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6A" w:rsidRDefault="0086636A" w:rsidP="0086636A">
      <w:pPr>
        <w:shd w:val="clear" w:color="auto" w:fill="FFFFFF"/>
        <w:ind w:left="-142" w:right="41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noProof/>
          <w:spacing w:val="-1"/>
          <w:sz w:val="28"/>
          <w:szCs w:val="28"/>
        </w:rPr>
        <w:drawing>
          <wp:inline distT="0" distB="0" distL="0" distR="0">
            <wp:extent cx="6430388" cy="9197966"/>
            <wp:effectExtent l="19050" t="0" r="8512" b="0"/>
            <wp:docPr id="1" name="Рисунок 1" descr="C:\Users\User\Desktop\Новая папка\IMG_20221007_10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221007_105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10" cy="920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36A" w:rsidRDefault="0086636A" w:rsidP="0086636A">
      <w:pPr>
        <w:shd w:val="clear" w:color="auto" w:fill="FFFFFF"/>
        <w:ind w:left="-142" w:right="41"/>
        <w:jc w:val="center"/>
        <w:rPr>
          <w:rFonts w:eastAsia="Times New Roman"/>
          <w:b/>
          <w:spacing w:val="-1"/>
          <w:sz w:val="28"/>
          <w:szCs w:val="28"/>
        </w:rPr>
      </w:pPr>
    </w:p>
    <w:p w:rsidR="0086636A" w:rsidRDefault="0086636A" w:rsidP="0086636A">
      <w:pPr>
        <w:shd w:val="clear" w:color="auto" w:fill="FFFFFF"/>
        <w:ind w:left="-142" w:right="41"/>
        <w:jc w:val="center"/>
        <w:rPr>
          <w:rFonts w:eastAsia="Times New Roman"/>
          <w:b/>
          <w:spacing w:val="-1"/>
          <w:sz w:val="28"/>
          <w:szCs w:val="28"/>
        </w:rPr>
      </w:pPr>
    </w:p>
    <w:p w:rsidR="00112E7D" w:rsidRPr="008579FB" w:rsidRDefault="00112E7D" w:rsidP="0086636A">
      <w:pPr>
        <w:shd w:val="clear" w:color="auto" w:fill="FFFFFF"/>
        <w:ind w:left="-142" w:right="41"/>
        <w:jc w:val="center"/>
        <w:rPr>
          <w:b/>
        </w:rPr>
      </w:pPr>
      <w:r w:rsidRPr="008579FB">
        <w:rPr>
          <w:rFonts w:eastAsia="Times New Roman"/>
          <w:b/>
          <w:spacing w:val="-1"/>
          <w:sz w:val="28"/>
          <w:szCs w:val="28"/>
        </w:rPr>
        <w:lastRenderedPageBreak/>
        <w:t>Общие положения</w:t>
      </w:r>
    </w:p>
    <w:p w:rsidR="00112E7D" w:rsidRDefault="00112E7D" w:rsidP="007B5626">
      <w:pPr>
        <w:shd w:val="clear" w:color="auto" w:fill="FFFFFF"/>
        <w:tabs>
          <w:tab w:val="left" w:pos="1231"/>
        </w:tabs>
        <w:spacing w:before="281" w:line="324" w:lineRule="exact"/>
        <w:ind w:left="34" w:right="365" w:firstLine="763"/>
        <w:jc w:val="both"/>
      </w:pPr>
      <w:r>
        <w:rPr>
          <w:spacing w:val="-24"/>
          <w:sz w:val="28"/>
          <w:szCs w:val="28"/>
        </w:rPr>
        <w:t>1.1.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pacing w:val="-3"/>
          <w:sz w:val="28"/>
          <w:szCs w:val="28"/>
        </w:rPr>
        <w:t>Настоящие П</w:t>
      </w:r>
      <w:r w:rsidR="00D84D50">
        <w:rPr>
          <w:rFonts w:eastAsia="Times New Roman"/>
          <w:spacing w:val="-3"/>
          <w:sz w:val="28"/>
          <w:szCs w:val="28"/>
        </w:rPr>
        <w:t xml:space="preserve">равила внутреннего распорядка учащихся (далее - </w:t>
      </w:r>
      <w:r>
        <w:rPr>
          <w:rFonts w:eastAsia="Times New Roman"/>
          <w:sz w:val="28"/>
          <w:szCs w:val="28"/>
        </w:rPr>
        <w:t xml:space="preserve">Правила) разработаны в соответствии со ст. 34, 43 Федерального </w:t>
      </w:r>
      <w:r>
        <w:rPr>
          <w:rFonts w:eastAsia="Times New Roman"/>
          <w:sz w:val="28"/>
          <w:szCs w:val="28"/>
          <w:u w:val="single"/>
        </w:rPr>
        <w:t xml:space="preserve">закона </w:t>
      </w:r>
      <w:r w:rsidR="00D84D50">
        <w:rPr>
          <w:rFonts w:eastAsia="Times New Roman"/>
          <w:sz w:val="28"/>
          <w:szCs w:val="28"/>
          <w:u w:val="single"/>
        </w:rPr>
        <w:t xml:space="preserve"> </w:t>
      </w:r>
      <w:r w:rsidR="00D84D50" w:rsidRPr="00D84D50">
        <w:rPr>
          <w:rFonts w:eastAsia="Times New Roman"/>
          <w:sz w:val="28"/>
          <w:szCs w:val="28"/>
        </w:rPr>
        <w:t xml:space="preserve">«Об </w:t>
      </w:r>
      <w:r>
        <w:rPr>
          <w:rFonts w:eastAsia="Times New Roman"/>
          <w:sz w:val="28"/>
          <w:szCs w:val="28"/>
        </w:rPr>
        <w:t>образовании в Российской Федерации</w:t>
      </w:r>
      <w:r w:rsidR="00D84D50">
        <w:rPr>
          <w:rFonts w:eastAsia="Times New Roman"/>
          <w:sz w:val="28"/>
          <w:szCs w:val="28"/>
        </w:rPr>
        <w:t xml:space="preserve">» от 29 декабря 2012 г. № 273-ФЗ и </w:t>
      </w:r>
      <w:r>
        <w:rPr>
          <w:rFonts w:eastAsia="Times New Roman"/>
          <w:sz w:val="28"/>
          <w:szCs w:val="28"/>
        </w:rPr>
        <w:t>Порядком применения к обучающимся и с</w:t>
      </w:r>
      <w:r w:rsidR="00D84D50">
        <w:rPr>
          <w:rFonts w:eastAsia="Times New Roman"/>
          <w:sz w:val="28"/>
          <w:szCs w:val="28"/>
        </w:rPr>
        <w:t xml:space="preserve">нятия с обучающихся мер </w:t>
      </w:r>
      <w:r>
        <w:rPr>
          <w:rFonts w:eastAsia="Times New Roman"/>
          <w:sz w:val="28"/>
          <w:szCs w:val="28"/>
        </w:rPr>
        <w:t xml:space="preserve">дисциплинарного взыскания, утвержденного </w:t>
      </w:r>
      <w:r>
        <w:rPr>
          <w:rFonts w:eastAsia="Times New Roman"/>
          <w:sz w:val="28"/>
          <w:szCs w:val="28"/>
          <w:u w:val="single"/>
        </w:rPr>
        <w:t>приказом М</w:t>
      </w:r>
      <w:r>
        <w:rPr>
          <w:rFonts w:eastAsia="Times New Roman"/>
          <w:sz w:val="28"/>
          <w:szCs w:val="28"/>
        </w:rPr>
        <w:t>инистерс</w:t>
      </w:r>
      <w:r w:rsidR="00D84D50">
        <w:rPr>
          <w:rFonts w:eastAsia="Times New Roman"/>
          <w:sz w:val="28"/>
          <w:szCs w:val="28"/>
        </w:rPr>
        <w:t xml:space="preserve">тва </w:t>
      </w:r>
      <w:r>
        <w:rPr>
          <w:rFonts w:eastAsia="Times New Roman"/>
          <w:sz w:val="28"/>
          <w:szCs w:val="28"/>
        </w:rPr>
        <w:t>образования и науки Российской Федерации от 15.03.2013 г. № 185, Устав</w:t>
      </w:r>
      <w:r w:rsidR="00D84D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образовательной организации</w:t>
      </w:r>
      <w:proofErr w:type="gramEnd"/>
    </w:p>
    <w:p w:rsidR="00112E7D" w:rsidRDefault="00112E7D" w:rsidP="007B5626">
      <w:pPr>
        <w:shd w:val="clear" w:color="auto" w:fill="FFFFFF"/>
        <w:tabs>
          <w:tab w:val="left" w:pos="1591"/>
        </w:tabs>
        <w:spacing w:before="7" w:line="324" w:lineRule="exact"/>
        <w:ind w:left="38" w:right="317" w:firstLine="761"/>
        <w:jc w:val="both"/>
      </w:pPr>
      <w:r>
        <w:rPr>
          <w:spacing w:val="-23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Настоящие Правила регулируют режим организац</w:t>
      </w:r>
      <w:r w:rsidR="00D84D50">
        <w:rPr>
          <w:rFonts w:eastAsia="Times New Roman"/>
          <w:sz w:val="28"/>
          <w:szCs w:val="28"/>
        </w:rPr>
        <w:t xml:space="preserve">ии </w:t>
      </w:r>
      <w:r>
        <w:rPr>
          <w:rFonts w:eastAsia="Times New Roman"/>
          <w:sz w:val="28"/>
          <w:szCs w:val="28"/>
        </w:rPr>
        <w:t>образовательного процесса</w:t>
      </w:r>
      <w:r w:rsidR="00D84D50">
        <w:rPr>
          <w:rFonts w:eastAsia="Times New Roman"/>
          <w:sz w:val="28"/>
          <w:szCs w:val="28"/>
        </w:rPr>
        <w:t>, права и обязанности уча</w:t>
      </w:r>
      <w:r>
        <w:rPr>
          <w:rFonts w:eastAsia="Times New Roman"/>
          <w:sz w:val="28"/>
          <w:szCs w:val="28"/>
        </w:rPr>
        <w:t>щихся, применен</w:t>
      </w:r>
      <w:r w:rsidR="00D84D50">
        <w:rPr>
          <w:rFonts w:eastAsia="Times New Roman"/>
          <w:sz w:val="28"/>
          <w:szCs w:val="28"/>
        </w:rPr>
        <w:t xml:space="preserve">ие </w:t>
      </w:r>
      <w:r>
        <w:rPr>
          <w:rFonts w:eastAsia="Times New Roman"/>
          <w:sz w:val="28"/>
          <w:szCs w:val="28"/>
        </w:rPr>
        <w:t>поощрения и ме</w:t>
      </w:r>
      <w:r w:rsidR="00D84D50">
        <w:rPr>
          <w:rFonts w:eastAsia="Times New Roman"/>
          <w:sz w:val="28"/>
          <w:szCs w:val="28"/>
        </w:rPr>
        <w:t>р дисциплинарного взыскания к уча</w:t>
      </w:r>
      <w:r>
        <w:rPr>
          <w:rFonts w:eastAsia="Times New Roman"/>
          <w:sz w:val="28"/>
          <w:szCs w:val="28"/>
        </w:rPr>
        <w:t>щимся</w:t>
      </w:r>
      <w:r w:rsidR="00D84D50">
        <w:rPr>
          <w:rFonts w:eastAsia="Times New Roman"/>
          <w:sz w:val="28"/>
          <w:szCs w:val="28"/>
        </w:rPr>
        <w:t xml:space="preserve"> в </w:t>
      </w:r>
      <w:r w:rsidR="00D84D50"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pacing w:val="-1"/>
          <w:sz w:val="28"/>
          <w:szCs w:val="28"/>
        </w:rPr>
        <w:t xml:space="preserve">униципальном </w:t>
      </w:r>
      <w:r w:rsidR="00D84D50">
        <w:rPr>
          <w:rFonts w:eastAsia="Times New Roman"/>
          <w:spacing w:val="-1"/>
          <w:sz w:val="28"/>
          <w:szCs w:val="28"/>
        </w:rPr>
        <w:t xml:space="preserve">бюджетном </w:t>
      </w:r>
      <w:r>
        <w:rPr>
          <w:rFonts w:eastAsia="Times New Roman"/>
          <w:spacing w:val="-1"/>
          <w:sz w:val="28"/>
          <w:szCs w:val="28"/>
        </w:rPr>
        <w:t>образовательном учреждении дополнительного образован</w:t>
      </w:r>
      <w:r w:rsidR="00D84D50">
        <w:rPr>
          <w:rFonts w:eastAsia="Times New Roman"/>
          <w:spacing w:val="-1"/>
          <w:sz w:val="28"/>
          <w:szCs w:val="28"/>
        </w:rPr>
        <w:t xml:space="preserve">ия </w:t>
      </w:r>
      <w:r w:rsidR="00D84D50">
        <w:rPr>
          <w:rFonts w:eastAsia="Times New Roman"/>
          <w:sz w:val="28"/>
          <w:szCs w:val="28"/>
        </w:rPr>
        <w:t xml:space="preserve"> «Детско-юношеской спортивной школы Колышлейского района»</w:t>
      </w:r>
      <w:r>
        <w:rPr>
          <w:rFonts w:eastAsia="Times New Roman"/>
          <w:sz w:val="28"/>
          <w:szCs w:val="28"/>
        </w:rPr>
        <w:t xml:space="preserve"> (далее</w:t>
      </w:r>
      <w:r w:rsidR="00D84D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Учреждение).</w:t>
      </w:r>
    </w:p>
    <w:p w:rsidR="00112E7D" w:rsidRDefault="00D84D50" w:rsidP="007B5626">
      <w:pPr>
        <w:numPr>
          <w:ilvl w:val="0"/>
          <w:numId w:val="1"/>
        </w:numPr>
        <w:shd w:val="clear" w:color="auto" w:fill="FFFFFF"/>
        <w:tabs>
          <w:tab w:val="left" w:pos="1253"/>
        </w:tabs>
        <w:spacing w:before="12" w:line="324" w:lineRule="exact"/>
        <w:ind w:left="38" w:right="214" w:firstLine="763"/>
        <w:jc w:val="both"/>
        <w:rPr>
          <w:spacing w:val="-2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У</w:t>
      </w:r>
      <w:r w:rsidR="00112E7D">
        <w:rPr>
          <w:rFonts w:eastAsia="Times New Roman"/>
          <w:spacing w:val="-2"/>
          <w:sz w:val="28"/>
          <w:szCs w:val="28"/>
        </w:rPr>
        <w:t>ч</w:t>
      </w:r>
      <w:r>
        <w:rPr>
          <w:rFonts w:eastAsia="Times New Roman"/>
          <w:spacing w:val="-2"/>
          <w:sz w:val="28"/>
          <w:szCs w:val="28"/>
        </w:rPr>
        <w:t>а</w:t>
      </w:r>
      <w:r w:rsidR="00112E7D">
        <w:rPr>
          <w:rFonts w:eastAsia="Times New Roman"/>
          <w:spacing w:val="-2"/>
          <w:sz w:val="28"/>
          <w:szCs w:val="28"/>
        </w:rPr>
        <w:t xml:space="preserve">щимся является лицо, </w:t>
      </w:r>
      <w:r>
        <w:rPr>
          <w:rFonts w:eastAsia="Times New Roman"/>
          <w:spacing w:val="-2"/>
          <w:sz w:val="28"/>
          <w:szCs w:val="28"/>
        </w:rPr>
        <w:t>зачисленное в Учреждение приказом</w:t>
      </w:r>
      <w:r w:rsidR="00112E7D">
        <w:rPr>
          <w:rFonts w:eastAsia="Times New Roman"/>
          <w:spacing w:val="-2"/>
          <w:sz w:val="28"/>
          <w:szCs w:val="28"/>
        </w:rPr>
        <w:t xml:space="preserve"> </w:t>
      </w:r>
      <w:r w:rsidR="00112E7D">
        <w:rPr>
          <w:rFonts w:eastAsia="Times New Roman"/>
          <w:sz w:val="28"/>
          <w:szCs w:val="28"/>
        </w:rPr>
        <w:t>директора на обучение в порядк</w:t>
      </w:r>
      <w:r>
        <w:rPr>
          <w:rFonts w:eastAsia="Times New Roman"/>
          <w:sz w:val="28"/>
          <w:szCs w:val="28"/>
        </w:rPr>
        <w:t>е поступления, перевода из другой</w:t>
      </w:r>
      <w:r w:rsidR="00112E7D">
        <w:rPr>
          <w:rFonts w:eastAsia="Times New Roman"/>
          <w:sz w:val="28"/>
          <w:szCs w:val="28"/>
        </w:rPr>
        <w:t xml:space="preserve"> спортивной организации, восстанов</w:t>
      </w:r>
      <w:r>
        <w:rPr>
          <w:rFonts w:eastAsia="Times New Roman"/>
          <w:sz w:val="28"/>
          <w:szCs w:val="28"/>
        </w:rPr>
        <w:t>ления в соответствии с правилами,</w:t>
      </w:r>
      <w:r w:rsidR="00112E7D">
        <w:rPr>
          <w:rFonts w:eastAsia="Times New Roman"/>
          <w:sz w:val="28"/>
          <w:szCs w:val="28"/>
        </w:rPr>
        <w:t xml:space="preserve"> </w:t>
      </w:r>
      <w:r w:rsidR="00112E7D">
        <w:rPr>
          <w:rFonts w:eastAsia="Times New Roman"/>
          <w:spacing w:val="-4"/>
          <w:sz w:val="28"/>
          <w:szCs w:val="28"/>
        </w:rPr>
        <w:t>установленными Учредителем, Уставом: и локальными: нормативными актам</w:t>
      </w:r>
      <w:r>
        <w:rPr>
          <w:rFonts w:eastAsia="Times New Roman"/>
          <w:spacing w:val="-4"/>
          <w:sz w:val="28"/>
          <w:szCs w:val="28"/>
        </w:rPr>
        <w:t>и</w:t>
      </w:r>
      <w:r w:rsidR="00112E7D">
        <w:rPr>
          <w:rFonts w:eastAsia="Times New Roman"/>
          <w:spacing w:val="-4"/>
          <w:sz w:val="28"/>
          <w:szCs w:val="28"/>
        </w:rPr>
        <w:t xml:space="preserve"> </w:t>
      </w:r>
      <w:r w:rsidR="00112E7D">
        <w:rPr>
          <w:rFonts w:eastAsia="Times New Roman"/>
          <w:sz w:val="28"/>
          <w:szCs w:val="28"/>
        </w:rPr>
        <w:t>Учреждения.</w:t>
      </w:r>
    </w:p>
    <w:p w:rsidR="00112E7D" w:rsidRDefault="00112E7D" w:rsidP="007B5626">
      <w:pPr>
        <w:numPr>
          <w:ilvl w:val="0"/>
          <w:numId w:val="1"/>
        </w:numPr>
        <w:shd w:val="clear" w:color="auto" w:fill="FFFFFF"/>
        <w:tabs>
          <w:tab w:val="left" w:pos="1253"/>
        </w:tabs>
        <w:spacing w:line="324" w:lineRule="exact"/>
        <w:ind w:left="38" w:firstLine="763"/>
        <w:jc w:val="both"/>
        <w:rPr>
          <w:spacing w:val="-24"/>
          <w:sz w:val="28"/>
          <w:szCs w:val="28"/>
        </w:rPr>
      </w:pPr>
      <w:r>
        <w:rPr>
          <w:rFonts w:eastAsia="Times New Roman"/>
          <w:sz w:val="28"/>
          <w:szCs w:val="28"/>
        </w:rPr>
        <w:t>Дисциплина в Учреждении поддерживается на основе уважени</w:t>
      </w:r>
      <w:r w:rsidR="00D84D50">
        <w:rPr>
          <w:rFonts w:eastAsia="Times New Roman"/>
          <w:sz w:val="28"/>
          <w:szCs w:val="28"/>
        </w:rPr>
        <w:t>я человеческого  достоинства  уча</w:t>
      </w:r>
      <w:r>
        <w:rPr>
          <w:rFonts w:eastAsia="Times New Roman"/>
          <w:sz w:val="28"/>
          <w:szCs w:val="28"/>
        </w:rPr>
        <w:t>щихся</w:t>
      </w:r>
      <w:r w:rsidR="00D84D50">
        <w:rPr>
          <w:rFonts w:eastAsia="Times New Roman"/>
          <w:sz w:val="28"/>
          <w:szCs w:val="28"/>
        </w:rPr>
        <w:t xml:space="preserve">  и   педагогических  работников.</w:t>
      </w:r>
      <w:r>
        <w:rPr>
          <w:rFonts w:eastAsia="Times New Roman"/>
          <w:sz w:val="28"/>
          <w:szCs w:val="28"/>
        </w:rPr>
        <w:t xml:space="preserve"> Применение физического и (или) психического насилия по отношению </w:t>
      </w:r>
      <w:r w:rsidR="00D84D50">
        <w:rPr>
          <w:rFonts w:eastAsia="Times New Roman"/>
          <w:sz w:val="28"/>
          <w:szCs w:val="28"/>
        </w:rPr>
        <w:t>к уча</w:t>
      </w:r>
      <w:r>
        <w:rPr>
          <w:rFonts w:eastAsia="Times New Roman"/>
          <w:sz w:val="28"/>
          <w:szCs w:val="28"/>
        </w:rPr>
        <w:t>щимся не допускается.</w:t>
      </w:r>
    </w:p>
    <w:p w:rsidR="00112E7D" w:rsidRDefault="00112E7D" w:rsidP="007B5626">
      <w:pPr>
        <w:shd w:val="clear" w:color="auto" w:fill="FFFFFF"/>
        <w:tabs>
          <w:tab w:val="left" w:pos="1483"/>
        </w:tabs>
        <w:spacing w:line="324" w:lineRule="exact"/>
        <w:ind w:left="67" w:right="132" w:firstLine="746"/>
        <w:jc w:val="both"/>
      </w:pPr>
      <w:r>
        <w:rPr>
          <w:spacing w:val="-25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Настоящие Правила </w:t>
      </w:r>
      <w:r w:rsidR="00D84D50">
        <w:rPr>
          <w:rFonts w:eastAsia="Times New Roman"/>
          <w:sz w:val="28"/>
          <w:szCs w:val="28"/>
        </w:rPr>
        <w:t>обязательны для исполнения всеми</w:t>
      </w:r>
      <w:r w:rsidR="007B5626">
        <w:rPr>
          <w:rFonts w:eastAsia="Times New Roman"/>
          <w:sz w:val="28"/>
          <w:szCs w:val="28"/>
        </w:rPr>
        <w:t xml:space="preserve"> </w:t>
      </w:r>
      <w:r w:rsidR="00D84D50">
        <w:rPr>
          <w:rFonts w:eastAsia="Times New Roman"/>
          <w:spacing w:val="-2"/>
          <w:sz w:val="28"/>
          <w:szCs w:val="28"/>
        </w:rPr>
        <w:t>уча</w:t>
      </w:r>
      <w:r>
        <w:rPr>
          <w:rFonts w:eastAsia="Times New Roman"/>
          <w:spacing w:val="-2"/>
          <w:sz w:val="28"/>
          <w:szCs w:val="28"/>
        </w:rPr>
        <w:t>щимися Учреждения и их родителями (законными представителями)</w:t>
      </w:r>
      <w:r w:rsidR="00D84D50">
        <w:rPr>
          <w:rFonts w:eastAsia="Times New Roman"/>
          <w:spacing w:val="-2"/>
          <w:sz w:val="28"/>
          <w:szCs w:val="28"/>
        </w:rPr>
        <w:t>.</w:t>
      </w:r>
    </w:p>
    <w:p w:rsidR="00112E7D" w:rsidRDefault="00112E7D" w:rsidP="007B5626">
      <w:pPr>
        <w:shd w:val="clear" w:color="auto" w:fill="FFFFFF"/>
        <w:tabs>
          <w:tab w:val="left" w:pos="1406"/>
        </w:tabs>
        <w:spacing w:before="2" w:line="324" w:lineRule="exact"/>
        <w:ind w:left="70" w:right="91" w:firstLine="744"/>
        <w:jc w:val="both"/>
      </w:pPr>
      <w:r>
        <w:rPr>
          <w:spacing w:val="-23"/>
          <w:sz w:val="28"/>
          <w:szCs w:val="28"/>
        </w:rPr>
        <w:t>1.6.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Один экземпляр насто</w:t>
      </w:r>
      <w:r w:rsidR="00D84D50">
        <w:rPr>
          <w:rFonts w:eastAsia="Times New Roman"/>
          <w:sz w:val="28"/>
          <w:szCs w:val="28"/>
        </w:rPr>
        <w:t>ящих Правил хранится у директора</w:t>
      </w:r>
      <w:r w:rsidR="007B56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Учреждения. Текст настоящих Прав</w:t>
      </w:r>
      <w:r w:rsidR="00D84D50">
        <w:rPr>
          <w:rFonts w:eastAsia="Times New Roman"/>
          <w:sz w:val="28"/>
          <w:szCs w:val="28"/>
        </w:rPr>
        <w:t>ил размещается на информационном</w:t>
      </w:r>
      <w:r w:rsidR="007B56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стенде Учреждения и на</w:t>
      </w:r>
      <w:r w:rsidR="00D84D50">
        <w:rPr>
          <w:rFonts w:eastAsia="Times New Roman"/>
          <w:spacing w:val="-2"/>
          <w:sz w:val="28"/>
          <w:szCs w:val="28"/>
        </w:rPr>
        <w:t xml:space="preserve"> официальном</w:t>
      </w:r>
      <w:r>
        <w:rPr>
          <w:rFonts w:eastAsia="Times New Roman"/>
          <w:spacing w:val="-2"/>
          <w:sz w:val="28"/>
          <w:szCs w:val="28"/>
        </w:rPr>
        <w:t xml:space="preserve"> сайте школы в сети Интернет.</w:t>
      </w:r>
    </w:p>
    <w:p w:rsidR="00112E7D" w:rsidRDefault="00112E7D" w:rsidP="007B5626">
      <w:pPr>
        <w:shd w:val="clear" w:color="auto" w:fill="FFFFFF"/>
        <w:spacing w:before="264"/>
        <w:ind w:left="2573"/>
        <w:jc w:val="both"/>
      </w:pPr>
      <w:r>
        <w:rPr>
          <w:spacing w:val="-2"/>
          <w:sz w:val="28"/>
          <w:szCs w:val="28"/>
        </w:rPr>
        <w:t xml:space="preserve">2. </w:t>
      </w:r>
      <w:r>
        <w:rPr>
          <w:rFonts w:eastAsia="Times New Roman"/>
          <w:spacing w:val="-2"/>
          <w:sz w:val="28"/>
          <w:szCs w:val="28"/>
        </w:rPr>
        <w:t>Режим образовательного процесса</w:t>
      </w:r>
    </w:p>
    <w:p w:rsidR="00112E7D" w:rsidRDefault="00112E7D" w:rsidP="007B5626">
      <w:pPr>
        <w:shd w:val="clear" w:color="auto" w:fill="FFFFFF"/>
        <w:tabs>
          <w:tab w:val="left" w:pos="1349"/>
        </w:tabs>
        <w:spacing w:before="288" w:line="322" w:lineRule="exact"/>
        <w:ind w:right="19" w:firstLine="761"/>
        <w:jc w:val="both"/>
      </w:pPr>
      <w:r>
        <w:rPr>
          <w:spacing w:val="-11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Продолжительность учебного года в Учреждении - </w:t>
      </w:r>
      <w:r>
        <w:rPr>
          <w:rFonts w:eastAsia="Times New Roman"/>
          <w:i/>
          <w:iCs/>
          <w:sz w:val="28"/>
          <w:szCs w:val="28"/>
        </w:rPr>
        <w:t xml:space="preserve">36 </w:t>
      </w:r>
      <w:r>
        <w:rPr>
          <w:rFonts w:eastAsia="Times New Roman"/>
          <w:sz w:val="28"/>
          <w:szCs w:val="28"/>
        </w:rPr>
        <w:t>недель</w:t>
      </w:r>
      <w:r w:rsidR="007B56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учебно-тренировочных занятий непосредственно в условиях спортивной</w:t>
      </w:r>
      <w:r w:rsidR="007B56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школы и дополнительно 6 недель - в условиях спортивно-оздоровительного</w:t>
      </w:r>
      <w:r w:rsidR="007B56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лагеря и </w:t>
      </w:r>
      <w:r w:rsidR="002F5DD2">
        <w:rPr>
          <w:rFonts w:eastAsia="Times New Roman"/>
          <w:sz w:val="28"/>
          <w:szCs w:val="28"/>
        </w:rPr>
        <w:t>(или) самостоятельные занятия уча</w:t>
      </w:r>
      <w:r>
        <w:rPr>
          <w:rFonts w:eastAsia="Times New Roman"/>
          <w:sz w:val="28"/>
          <w:szCs w:val="28"/>
        </w:rPr>
        <w:t>щихся по индивидуальным</w:t>
      </w:r>
      <w:r w:rsidR="007B56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планам или заданиям составленными тренерами-преподавателями, на период</w:t>
      </w:r>
      <w:r w:rsidR="007B56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активного отдыха.</w:t>
      </w:r>
    </w:p>
    <w:p w:rsidR="0001602E" w:rsidRDefault="00112E7D" w:rsidP="007B5626">
      <w:pPr>
        <w:shd w:val="clear" w:color="auto" w:fill="FFFFFF"/>
        <w:tabs>
          <w:tab w:val="left" w:pos="1262"/>
        </w:tabs>
        <w:spacing w:line="322" w:lineRule="exact"/>
        <w:ind w:left="82" w:right="5" w:firstLine="691"/>
        <w:jc w:val="both"/>
        <w:rPr>
          <w:rFonts w:eastAsia="Times New Roman"/>
          <w:sz w:val="28"/>
          <w:szCs w:val="28"/>
        </w:rPr>
      </w:pPr>
      <w:r>
        <w:rPr>
          <w:spacing w:val="-11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каникулярный период образовательный процесс осуществляется:</w:t>
      </w:r>
      <w:r w:rsidR="007B5626">
        <w:rPr>
          <w:rFonts w:eastAsia="Times New Roman"/>
          <w:spacing w:val="-1"/>
          <w:sz w:val="28"/>
          <w:szCs w:val="28"/>
        </w:rPr>
        <w:t xml:space="preserve"> </w:t>
      </w:r>
      <w:r w:rsidR="000128CB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сенние, весенние каникулы - работа по расписанию, выполнение плана</w:t>
      </w:r>
      <w:r w:rsidR="007B56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спортивно-массовых мероприятий, плана воспитательной работы.</w:t>
      </w:r>
      <w:r w:rsidR="000128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Зимние каникулы - проведение оздоровительных мероприятий совместно с</w:t>
      </w:r>
      <w:r w:rsidR="007B56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родителями.</w:t>
      </w:r>
      <w:r w:rsidR="007B5626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Летние каникулы - до ухода в отпуск и после выхода из отпуска (</w:t>
      </w:r>
      <w:proofErr w:type="gramStart"/>
      <w:r>
        <w:rPr>
          <w:rFonts w:eastAsia="Times New Roman"/>
          <w:sz w:val="28"/>
          <w:szCs w:val="28"/>
        </w:rPr>
        <w:t>согласно графика</w:t>
      </w:r>
      <w:proofErr w:type="gramEnd"/>
      <w:r>
        <w:rPr>
          <w:rFonts w:eastAsia="Times New Roman"/>
          <w:sz w:val="28"/>
          <w:szCs w:val="28"/>
        </w:rPr>
        <w:t>) рабо</w:t>
      </w:r>
      <w:r w:rsidR="007B5626">
        <w:rPr>
          <w:rFonts w:eastAsia="Times New Roman"/>
          <w:sz w:val="28"/>
          <w:szCs w:val="28"/>
        </w:rPr>
        <w:t>та по расписанию с переменным составом уча</w:t>
      </w:r>
      <w:r>
        <w:rPr>
          <w:rFonts w:eastAsia="Times New Roman"/>
          <w:sz w:val="28"/>
          <w:szCs w:val="28"/>
        </w:rPr>
        <w:t>щихся, проведение соревнований и выезд на соревнования, и (</w:t>
      </w:r>
      <w:r w:rsidR="007B5626">
        <w:rPr>
          <w:rFonts w:eastAsia="Times New Roman"/>
          <w:sz w:val="28"/>
          <w:szCs w:val="28"/>
        </w:rPr>
        <w:t>или) работа со своими детьми в спортивно-оздоровительном лагере, участие в</w:t>
      </w:r>
      <w:r>
        <w:rPr>
          <w:rFonts w:eastAsia="Times New Roman"/>
          <w:sz w:val="28"/>
          <w:szCs w:val="28"/>
        </w:rPr>
        <w:t xml:space="preserve"> учебно-тренировочных сборах</w:t>
      </w:r>
      <w:r w:rsidR="007B5626">
        <w:rPr>
          <w:rFonts w:eastAsia="Times New Roman"/>
          <w:sz w:val="28"/>
          <w:szCs w:val="28"/>
        </w:rPr>
        <w:t>.</w:t>
      </w:r>
    </w:p>
    <w:p w:rsidR="008415EE" w:rsidRDefault="008415EE" w:rsidP="002C5CBE">
      <w:pPr>
        <w:shd w:val="clear" w:color="auto" w:fill="FFFFFF"/>
        <w:tabs>
          <w:tab w:val="left" w:pos="1274"/>
        </w:tabs>
        <w:spacing w:line="322" w:lineRule="exact"/>
        <w:ind w:left="778"/>
        <w:jc w:val="both"/>
        <w:rPr>
          <w:spacing w:val="-12"/>
          <w:sz w:val="28"/>
          <w:szCs w:val="28"/>
        </w:rPr>
      </w:pPr>
    </w:p>
    <w:p w:rsidR="002C5CBE" w:rsidRDefault="002C5CBE" w:rsidP="002C5CBE">
      <w:pPr>
        <w:shd w:val="clear" w:color="auto" w:fill="FFFFFF"/>
        <w:tabs>
          <w:tab w:val="left" w:pos="1274"/>
        </w:tabs>
        <w:spacing w:line="322" w:lineRule="exact"/>
        <w:ind w:left="778"/>
        <w:jc w:val="both"/>
      </w:pPr>
      <w:r>
        <w:rPr>
          <w:spacing w:val="-12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Учебный год в Учреждении начинается 1 сентября.</w:t>
      </w:r>
    </w:p>
    <w:p w:rsidR="002C5CBE" w:rsidRDefault="002C5CBE" w:rsidP="002C5CBE">
      <w:pPr>
        <w:shd w:val="clear" w:color="auto" w:fill="FFFFFF"/>
        <w:tabs>
          <w:tab w:val="left" w:pos="1354"/>
        </w:tabs>
        <w:spacing w:before="2" w:line="322" w:lineRule="exact"/>
        <w:ind w:left="12" w:firstLine="770"/>
        <w:jc w:val="both"/>
      </w:pPr>
      <w:r>
        <w:rPr>
          <w:spacing w:val="-12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Продолжительность учебных, выходных и праздничных дней в </w:t>
      </w:r>
      <w:r>
        <w:rPr>
          <w:rFonts w:eastAsia="Times New Roman"/>
          <w:sz w:val="28"/>
          <w:szCs w:val="28"/>
        </w:rPr>
        <w:lastRenderedPageBreak/>
        <w:t>учебном году определяется календарно-учебным графиком. Календарно-учебный  график  составляется  на каждый  учебный  год  и  утверждается приказом директора Учреждения.</w:t>
      </w:r>
    </w:p>
    <w:p w:rsidR="002C5CBE" w:rsidRDefault="002C5CBE" w:rsidP="002C5CBE">
      <w:pPr>
        <w:shd w:val="clear" w:color="auto" w:fill="FFFFFF"/>
        <w:tabs>
          <w:tab w:val="left" w:pos="1570"/>
        </w:tabs>
        <w:spacing w:before="7" w:line="322" w:lineRule="exact"/>
        <w:ind w:left="12" w:firstLine="766"/>
        <w:jc w:val="both"/>
      </w:pPr>
      <w:r>
        <w:rPr>
          <w:spacing w:val="-12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Учебные</w:t>
      </w:r>
      <w:r w:rsidR="0037507E">
        <w:rPr>
          <w:rFonts w:eastAsia="Times New Roman"/>
          <w:sz w:val="28"/>
          <w:szCs w:val="28"/>
        </w:rPr>
        <w:t xml:space="preserve"> занятия начинаются в </w:t>
      </w:r>
      <w:r w:rsidR="008579FB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>.00 и заканчиваются в 20.00. Для учащихся в возрасте 16-18 лет окончание занятий в 21.00 (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2.4.4.317244).</w:t>
      </w:r>
    </w:p>
    <w:p w:rsidR="002C5CBE" w:rsidRDefault="002C5CBE" w:rsidP="002C5CBE">
      <w:pPr>
        <w:numPr>
          <w:ilvl w:val="0"/>
          <w:numId w:val="2"/>
        </w:numPr>
        <w:shd w:val="clear" w:color="auto" w:fill="FFFFFF"/>
        <w:tabs>
          <w:tab w:val="left" w:pos="1253"/>
        </w:tabs>
        <w:spacing w:before="2" w:line="322" w:lineRule="exact"/>
        <w:ind w:right="96" w:firstLine="758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Для всех учебных групп устанавливается шестидневная учебна</w:t>
      </w:r>
      <w:r w:rsidR="0037507E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неделя.</w:t>
      </w:r>
    </w:p>
    <w:p w:rsidR="002C5CBE" w:rsidRDefault="0037507E" w:rsidP="002C5CBE">
      <w:pPr>
        <w:numPr>
          <w:ilvl w:val="0"/>
          <w:numId w:val="2"/>
        </w:numPr>
        <w:shd w:val="clear" w:color="auto" w:fill="FFFFFF"/>
        <w:tabs>
          <w:tab w:val="left" w:pos="1253"/>
        </w:tabs>
        <w:spacing w:before="24" w:line="324" w:lineRule="exact"/>
        <w:ind w:right="72" w:firstLine="758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Расписание учебных</w:t>
      </w:r>
      <w:r w:rsidR="002C5CBE">
        <w:rPr>
          <w:rFonts w:eastAsia="Times New Roman"/>
          <w:spacing w:val="-2"/>
          <w:sz w:val="28"/>
          <w:szCs w:val="28"/>
        </w:rPr>
        <w:t xml:space="preserve"> занятий составляется в строго</w:t>
      </w:r>
      <w:r>
        <w:rPr>
          <w:rFonts w:eastAsia="Times New Roman"/>
          <w:spacing w:val="-2"/>
          <w:sz w:val="28"/>
          <w:szCs w:val="28"/>
        </w:rPr>
        <w:t>м</w:t>
      </w:r>
      <w:r w:rsidR="002C5CBE">
        <w:rPr>
          <w:rFonts w:eastAsia="Times New Roman"/>
          <w:spacing w:val="-2"/>
          <w:sz w:val="28"/>
          <w:szCs w:val="28"/>
        </w:rPr>
        <w:t xml:space="preserve"> </w:t>
      </w:r>
      <w:r w:rsidR="002C5CBE">
        <w:rPr>
          <w:rFonts w:eastAsia="Times New Roman"/>
          <w:sz w:val="28"/>
          <w:szCs w:val="28"/>
        </w:rPr>
        <w:t>соответствии с требованиями, утвержденными Постановлением главног</w:t>
      </w:r>
      <w:r>
        <w:rPr>
          <w:rFonts w:eastAsia="Times New Roman"/>
          <w:sz w:val="28"/>
          <w:szCs w:val="28"/>
        </w:rPr>
        <w:t>о</w:t>
      </w:r>
      <w:r w:rsidR="002C5CBE">
        <w:rPr>
          <w:rFonts w:eastAsia="Times New Roman"/>
          <w:sz w:val="28"/>
          <w:szCs w:val="28"/>
        </w:rPr>
        <w:t xml:space="preserve"> государственного санитарного врача РФ от 04.07.2014 г. № 41 «О</w:t>
      </w:r>
      <w:r>
        <w:rPr>
          <w:rFonts w:eastAsia="Times New Roman"/>
          <w:sz w:val="28"/>
          <w:szCs w:val="28"/>
        </w:rPr>
        <w:t>б</w:t>
      </w:r>
      <w:r w:rsidR="002C5CBE">
        <w:rPr>
          <w:rFonts w:eastAsia="Times New Roman"/>
          <w:sz w:val="28"/>
          <w:szCs w:val="28"/>
        </w:rPr>
        <w:t xml:space="preserve"> утверждении </w:t>
      </w:r>
      <w:proofErr w:type="spellStart"/>
      <w:r w:rsidR="002C5CBE">
        <w:rPr>
          <w:rFonts w:eastAsia="Times New Roman"/>
          <w:sz w:val="28"/>
          <w:szCs w:val="28"/>
        </w:rPr>
        <w:t>СанПиН</w:t>
      </w:r>
      <w:proofErr w:type="spellEnd"/>
      <w:r w:rsidR="002C5CBE">
        <w:rPr>
          <w:rFonts w:eastAsia="Times New Roman"/>
          <w:sz w:val="28"/>
          <w:szCs w:val="28"/>
        </w:rPr>
        <w:t xml:space="preserve"> 2.4.4.3172-1</w:t>
      </w:r>
      <w:r>
        <w:rPr>
          <w:rFonts w:eastAsia="Times New Roman"/>
          <w:sz w:val="28"/>
          <w:szCs w:val="28"/>
        </w:rPr>
        <w:t>4 "Санитарно-эпидемиологические</w:t>
      </w:r>
      <w:r w:rsidR="002C5CBE">
        <w:rPr>
          <w:rFonts w:eastAsia="Times New Roman"/>
          <w:sz w:val="28"/>
          <w:szCs w:val="28"/>
        </w:rPr>
        <w:t xml:space="preserve"> требования к устройству, содержанию и организации </w:t>
      </w:r>
      <w:proofErr w:type="gramStart"/>
      <w:r w:rsidR="002C5CBE">
        <w:rPr>
          <w:rFonts w:eastAsia="Times New Roman"/>
          <w:sz w:val="28"/>
          <w:szCs w:val="28"/>
        </w:rPr>
        <w:t>режима работ образовательных организаций дополнительного образования детей</w:t>
      </w:r>
      <w:proofErr w:type="gramEnd"/>
      <w:r w:rsidR="002C5CBE">
        <w:rPr>
          <w:rFonts w:eastAsia="Times New Roman"/>
          <w:sz w:val="28"/>
          <w:szCs w:val="28"/>
        </w:rPr>
        <w:t>".</w:t>
      </w:r>
    </w:p>
    <w:p w:rsidR="002C5CBE" w:rsidRDefault="002C5CBE" w:rsidP="002C5CBE">
      <w:pPr>
        <w:numPr>
          <w:ilvl w:val="0"/>
          <w:numId w:val="2"/>
        </w:numPr>
        <w:shd w:val="clear" w:color="auto" w:fill="FFFFFF"/>
        <w:tabs>
          <w:tab w:val="left" w:pos="1253"/>
        </w:tabs>
        <w:spacing w:line="324" w:lineRule="exact"/>
        <w:ind w:left="758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Режим занятий:</w:t>
      </w:r>
    </w:p>
    <w:p w:rsidR="0037507E" w:rsidRDefault="002C5CBE" w:rsidP="0037507E">
      <w:pPr>
        <w:shd w:val="clear" w:color="auto" w:fill="FFFFFF"/>
        <w:spacing w:before="2" w:line="324" w:lineRule="exact"/>
        <w:ind w:left="24"/>
        <w:jc w:val="both"/>
        <w:rPr>
          <w:rFonts w:ascii="Arial" w:eastAsia="Times New Roman" w:cs="Arial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для спортивно-оздоровительных групп</w:t>
      </w:r>
      <w:r w:rsidR="0037507E">
        <w:rPr>
          <w:rFonts w:eastAsia="Times New Roman"/>
          <w:sz w:val="28"/>
          <w:szCs w:val="28"/>
        </w:rPr>
        <w:t xml:space="preserve"> и групп ознакомительного уровня обучения </w:t>
      </w:r>
      <w:r>
        <w:rPr>
          <w:rFonts w:eastAsia="Times New Roman"/>
          <w:sz w:val="28"/>
          <w:szCs w:val="28"/>
        </w:rPr>
        <w:t xml:space="preserve"> - не более 2х академических часов 3</w:t>
      </w:r>
      <w:r w:rsidR="0037507E">
        <w:t xml:space="preserve"> </w:t>
      </w:r>
      <w:r>
        <w:rPr>
          <w:rFonts w:eastAsia="Times New Roman"/>
          <w:spacing w:val="-4"/>
          <w:sz w:val="28"/>
          <w:szCs w:val="28"/>
        </w:rPr>
        <w:t>раза в неделю;</w:t>
      </w:r>
      <w:r>
        <w:rPr>
          <w:rFonts w:ascii="Arial" w:eastAsia="Times New Roman" w:cs="Arial"/>
          <w:sz w:val="28"/>
          <w:szCs w:val="28"/>
        </w:rPr>
        <w:tab/>
      </w:r>
    </w:p>
    <w:p w:rsidR="002C5CBE" w:rsidRDefault="002C5CBE" w:rsidP="0037507E">
      <w:pPr>
        <w:shd w:val="clear" w:color="auto" w:fill="FFFFFF"/>
        <w:spacing w:before="2" w:line="324" w:lineRule="exact"/>
        <w:ind w:left="24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для групп </w:t>
      </w:r>
      <w:r w:rsidR="0037507E">
        <w:rPr>
          <w:rFonts w:eastAsia="Times New Roman"/>
          <w:sz w:val="28"/>
          <w:szCs w:val="28"/>
        </w:rPr>
        <w:t>базово</w:t>
      </w:r>
      <w:r w:rsidR="008579FB">
        <w:rPr>
          <w:rFonts w:eastAsia="Times New Roman"/>
          <w:sz w:val="28"/>
          <w:szCs w:val="28"/>
        </w:rPr>
        <w:t>го уровня обучения  - не более 2</w:t>
      </w:r>
      <w:r>
        <w:rPr>
          <w:rFonts w:eastAsia="Times New Roman"/>
          <w:sz w:val="28"/>
          <w:szCs w:val="28"/>
        </w:rPr>
        <w:t>х</w:t>
      </w:r>
      <w:r w:rsidR="0037507E">
        <w:t xml:space="preserve"> </w:t>
      </w:r>
      <w:r>
        <w:rPr>
          <w:rFonts w:eastAsia="Times New Roman"/>
          <w:spacing w:val="-1"/>
          <w:sz w:val="28"/>
          <w:szCs w:val="28"/>
        </w:rPr>
        <w:t>академических часов 3 раза в неделю;</w:t>
      </w:r>
    </w:p>
    <w:p w:rsidR="002C5CBE" w:rsidRDefault="002C5CBE" w:rsidP="0037507E">
      <w:pPr>
        <w:shd w:val="clear" w:color="auto" w:fill="FFFFFF"/>
        <w:spacing w:line="324" w:lineRule="exact"/>
        <w:ind w:left="29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для </w:t>
      </w:r>
      <w:r w:rsidR="0037507E">
        <w:rPr>
          <w:rFonts w:eastAsia="Times New Roman"/>
          <w:sz w:val="28"/>
          <w:szCs w:val="28"/>
        </w:rPr>
        <w:t>групп углубленн</w:t>
      </w:r>
      <w:r w:rsidR="008579FB">
        <w:rPr>
          <w:rFonts w:eastAsia="Times New Roman"/>
          <w:sz w:val="28"/>
          <w:szCs w:val="28"/>
        </w:rPr>
        <w:t>ого уровня обучения - не более 2</w:t>
      </w:r>
      <w:r w:rsidR="0037507E">
        <w:rPr>
          <w:rFonts w:eastAsia="Times New Roman"/>
          <w:sz w:val="28"/>
          <w:szCs w:val="28"/>
        </w:rPr>
        <w:t>х академических часов 3</w:t>
      </w:r>
      <w:r>
        <w:rPr>
          <w:rFonts w:eastAsia="Times New Roman"/>
          <w:sz w:val="28"/>
          <w:szCs w:val="28"/>
        </w:rPr>
        <w:t xml:space="preserve"> раза в неделю;</w:t>
      </w:r>
    </w:p>
    <w:p w:rsidR="002C5CBE" w:rsidRDefault="002C5CBE" w:rsidP="002C5CBE">
      <w:pPr>
        <w:shd w:val="clear" w:color="auto" w:fill="FFFFFF"/>
        <w:spacing w:line="324" w:lineRule="exact"/>
        <w:ind w:left="79"/>
        <w:jc w:val="both"/>
      </w:pPr>
      <w:r>
        <w:rPr>
          <w:spacing w:val="-2"/>
          <w:sz w:val="28"/>
          <w:szCs w:val="28"/>
        </w:rPr>
        <w:t xml:space="preserve">1 </w:t>
      </w:r>
      <w:r>
        <w:rPr>
          <w:rFonts w:eastAsia="Times New Roman"/>
          <w:spacing w:val="-2"/>
          <w:sz w:val="28"/>
          <w:szCs w:val="28"/>
        </w:rPr>
        <w:t>академический час занятия составляет 45минут.</w:t>
      </w:r>
    </w:p>
    <w:p w:rsidR="002C5CBE" w:rsidRDefault="002C5CBE" w:rsidP="002C5CBE">
      <w:pPr>
        <w:shd w:val="clear" w:color="auto" w:fill="FFFFFF"/>
        <w:spacing w:line="324" w:lineRule="exact"/>
        <w:ind w:left="14"/>
        <w:jc w:val="both"/>
      </w:pPr>
      <w:r>
        <w:rPr>
          <w:rFonts w:eastAsia="Times New Roman"/>
          <w:sz w:val="28"/>
          <w:szCs w:val="28"/>
        </w:rPr>
        <w:t>В случае проведения теоретической подготовки в течение всего занятия</w:t>
      </w:r>
    </w:p>
    <w:p w:rsidR="002C5CBE" w:rsidRDefault="002C5CBE" w:rsidP="002C5CBE">
      <w:pPr>
        <w:shd w:val="clear" w:color="auto" w:fill="FFFFFF"/>
        <w:spacing w:line="324" w:lineRule="exact"/>
        <w:ind w:left="12"/>
        <w:jc w:val="both"/>
      </w:pPr>
      <w:r>
        <w:rPr>
          <w:rFonts w:eastAsia="Times New Roman"/>
          <w:sz w:val="28"/>
          <w:szCs w:val="28"/>
        </w:rPr>
        <w:t>рекомендуется организовывать перерыв длительностью не менее 5 мин.</w:t>
      </w:r>
    </w:p>
    <w:p w:rsidR="002C5CBE" w:rsidRDefault="002C5CBE" w:rsidP="002C5CBE">
      <w:pPr>
        <w:shd w:val="clear" w:color="auto" w:fill="FFFFFF"/>
        <w:tabs>
          <w:tab w:val="left" w:pos="1253"/>
        </w:tabs>
        <w:spacing w:before="2" w:line="324" w:lineRule="exact"/>
        <w:ind w:right="34" w:firstLine="758"/>
        <w:jc w:val="both"/>
      </w:pPr>
      <w:r>
        <w:rPr>
          <w:spacing w:val="-11"/>
          <w:sz w:val="28"/>
          <w:szCs w:val="28"/>
        </w:rPr>
        <w:t>2.9.</w:t>
      </w:r>
      <w:r>
        <w:rPr>
          <w:sz w:val="28"/>
          <w:szCs w:val="28"/>
        </w:rPr>
        <w:tab/>
      </w:r>
      <w:r w:rsidR="008415EE">
        <w:rPr>
          <w:rFonts w:eastAsia="Times New Roman"/>
          <w:sz w:val="28"/>
          <w:szCs w:val="28"/>
        </w:rPr>
        <w:t>У</w:t>
      </w:r>
      <w:r w:rsidR="0037507E">
        <w:rPr>
          <w:rFonts w:eastAsia="Times New Roman"/>
          <w:sz w:val="28"/>
          <w:szCs w:val="28"/>
        </w:rPr>
        <w:t>ча</w:t>
      </w:r>
      <w:r>
        <w:rPr>
          <w:rFonts w:eastAsia="Times New Roman"/>
          <w:sz w:val="28"/>
          <w:szCs w:val="28"/>
        </w:rPr>
        <w:t xml:space="preserve">щиеся должны приходить на занятия позднее, чем за </w:t>
      </w:r>
      <w:r w:rsidR="0037507E">
        <w:rPr>
          <w:rFonts w:eastAsia="Times New Roman"/>
          <w:sz w:val="28"/>
          <w:szCs w:val="28"/>
        </w:rPr>
        <w:t xml:space="preserve">15 </w:t>
      </w:r>
      <w:r>
        <w:rPr>
          <w:rFonts w:eastAsia="Times New Roman"/>
          <w:sz w:val="28"/>
          <w:szCs w:val="28"/>
        </w:rPr>
        <w:t>минут до его начала. Опоздание на занятия недопустимо.</w:t>
      </w:r>
    </w:p>
    <w:p w:rsidR="002C5CBE" w:rsidRPr="008415EE" w:rsidRDefault="002C5CBE" w:rsidP="002C5CBE">
      <w:pPr>
        <w:shd w:val="clear" w:color="auto" w:fill="FFFFFF"/>
        <w:spacing w:before="264"/>
        <w:ind w:left="1416"/>
        <w:jc w:val="both"/>
        <w:rPr>
          <w:b/>
          <w:u w:val="single"/>
        </w:rPr>
      </w:pPr>
      <w:r w:rsidRPr="008415EE">
        <w:rPr>
          <w:b/>
          <w:sz w:val="28"/>
          <w:szCs w:val="28"/>
          <w:u w:val="single"/>
        </w:rPr>
        <w:t xml:space="preserve">3. </w:t>
      </w:r>
      <w:r w:rsidRPr="008415EE">
        <w:rPr>
          <w:rFonts w:eastAsia="Times New Roman"/>
          <w:b/>
          <w:sz w:val="28"/>
          <w:szCs w:val="28"/>
          <w:u w:val="single"/>
        </w:rPr>
        <w:t xml:space="preserve">Права, </w:t>
      </w:r>
      <w:r w:rsidR="00502F70" w:rsidRPr="008415EE">
        <w:rPr>
          <w:rFonts w:eastAsia="Times New Roman"/>
          <w:b/>
          <w:sz w:val="28"/>
          <w:szCs w:val="28"/>
          <w:u w:val="single"/>
        </w:rPr>
        <w:t>обязанности и ответственность уча</w:t>
      </w:r>
      <w:r w:rsidRPr="008415EE">
        <w:rPr>
          <w:rFonts w:eastAsia="Times New Roman"/>
          <w:b/>
          <w:sz w:val="28"/>
          <w:szCs w:val="28"/>
          <w:u w:val="single"/>
        </w:rPr>
        <w:t>щихся</w:t>
      </w:r>
    </w:p>
    <w:p w:rsidR="002C5CBE" w:rsidRDefault="002C5CBE" w:rsidP="002C5CBE">
      <w:pPr>
        <w:shd w:val="clear" w:color="auto" w:fill="FFFFFF"/>
        <w:spacing w:before="276"/>
        <w:ind w:left="96"/>
        <w:jc w:val="both"/>
      </w:pPr>
      <w:r>
        <w:rPr>
          <w:spacing w:val="-1"/>
          <w:sz w:val="28"/>
          <w:szCs w:val="28"/>
        </w:rPr>
        <w:t xml:space="preserve">3.1. </w:t>
      </w:r>
      <w:r w:rsidR="00502F70">
        <w:rPr>
          <w:spacing w:val="-1"/>
          <w:sz w:val="28"/>
          <w:szCs w:val="28"/>
        </w:rPr>
        <w:t>У</w:t>
      </w:r>
      <w:r w:rsidR="00502F70">
        <w:rPr>
          <w:rFonts w:eastAsia="Times New Roman"/>
          <w:i/>
          <w:iCs/>
          <w:spacing w:val="-1"/>
          <w:sz w:val="28"/>
          <w:szCs w:val="28"/>
        </w:rPr>
        <w:t>ча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щиеся в Учреждении имеют право </w:t>
      </w:r>
      <w:proofErr w:type="gramStart"/>
      <w:r>
        <w:rPr>
          <w:rFonts w:eastAsia="Times New Roman"/>
          <w:i/>
          <w:iCs/>
          <w:spacing w:val="-1"/>
          <w:sz w:val="28"/>
          <w:szCs w:val="28"/>
        </w:rPr>
        <w:t>на</w:t>
      </w:r>
      <w:proofErr w:type="gramEnd"/>
      <w:r>
        <w:rPr>
          <w:rFonts w:eastAsia="Times New Roman"/>
          <w:i/>
          <w:iCs/>
          <w:spacing w:val="-1"/>
          <w:sz w:val="28"/>
          <w:szCs w:val="28"/>
        </w:rPr>
        <w:t>:</w:t>
      </w:r>
    </w:p>
    <w:p w:rsidR="002C5CBE" w:rsidRDefault="008415EE" w:rsidP="002C5CBE">
      <w:pPr>
        <w:shd w:val="clear" w:color="auto" w:fill="FFFFFF"/>
        <w:spacing w:before="259" w:line="324" w:lineRule="exact"/>
        <w:ind w:left="94" w:right="1075"/>
        <w:jc w:val="both"/>
      </w:pPr>
      <w:r>
        <w:rPr>
          <w:spacing w:val="-5"/>
          <w:sz w:val="28"/>
          <w:szCs w:val="28"/>
        </w:rPr>
        <w:t xml:space="preserve">3.1.1 </w:t>
      </w:r>
      <w:r w:rsidR="00502F70">
        <w:rPr>
          <w:rFonts w:eastAsia="Times New Roman"/>
          <w:spacing w:val="-5"/>
          <w:sz w:val="28"/>
          <w:szCs w:val="28"/>
        </w:rPr>
        <w:t>П</w:t>
      </w:r>
      <w:r w:rsidR="002C5CBE">
        <w:rPr>
          <w:rFonts w:eastAsia="Times New Roman"/>
          <w:spacing w:val="-5"/>
          <w:sz w:val="28"/>
          <w:szCs w:val="28"/>
        </w:rPr>
        <w:t>редоставление условий для обучения с учетом особенностей</w:t>
      </w:r>
      <w:r w:rsidR="00502F70">
        <w:rPr>
          <w:rFonts w:eastAsia="Times New Roman"/>
          <w:spacing w:val="-5"/>
          <w:sz w:val="28"/>
          <w:szCs w:val="28"/>
        </w:rPr>
        <w:t xml:space="preserve"> </w:t>
      </w:r>
      <w:r w:rsidR="002C5CBE">
        <w:rPr>
          <w:rFonts w:eastAsia="Times New Roman"/>
          <w:sz w:val="28"/>
          <w:szCs w:val="28"/>
        </w:rPr>
        <w:t xml:space="preserve">психофизического </w:t>
      </w:r>
      <w:r w:rsidR="00502F70">
        <w:rPr>
          <w:rFonts w:eastAsia="Times New Roman"/>
          <w:sz w:val="28"/>
          <w:szCs w:val="28"/>
        </w:rPr>
        <w:t>развития и состояния здоровья уча</w:t>
      </w:r>
      <w:r w:rsidR="002C5CBE">
        <w:rPr>
          <w:rFonts w:eastAsia="Times New Roman"/>
          <w:sz w:val="28"/>
          <w:szCs w:val="28"/>
        </w:rPr>
        <w:t>щихся;</w:t>
      </w:r>
    </w:p>
    <w:p w:rsidR="002C5CBE" w:rsidRDefault="002C5CBE" w:rsidP="002C5CBE">
      <w:pPr>
        <w:shd w:val="clear" w:color="auto" w:fill="FFFFFF"/>
        <w:spacing w:before="319" w:line="324" w:lineRule="exact"/>
        <w:ind w:left="38"/>
        <w:jc w:val="both"/>
      </w:pPr>
      <w:r>
        <w:rPr>
          <w:spacing w:val="-1"/>
          <w:sz w:val="28"/>
          <w:szCs w:val="28"/>
        </w:rPr>
        <w:t>3.1.2.</w:t>
      </w:r>
      <w:r w:rsidR="008415EE">
        <w:rPr>
          <w:spacing w:val="-1"/>
          <w:sz w:val="28"/>
          <w:szCs w:val="28"/>
        </w:rPr>
        <w:t xml:space="preserve"> </w:t>
      </w:r>
      <w:r w:rsidR="00502F70">
        <w:rPr>
          <w:rFonts w:eastAsia="Times New Roman"/>
          <w:spacing w:val="-1"/>
          <w:sz w:val="28"/>
          <w:szCs w:val="28"/>
        </w:rPr>
        <w:t>У</w:t>
      </w:r>
      <w:r>
        <w:rPr>
          <w:rFonts w:eastAsia="Times New Roman"/>
          <w:spacing w:val="-1"/>
          <w:sz w:val="28"/>
          <w:szCs w:val="28"/>
        </w:rPr>
        <w:t xml:space="preserve">важение человеческого достоинства, защиту от всех форм физического и психического насилия, оскорбления личности, </w:t>
      </w:r>
      <w:r w:rsidR="00502F70">
        <w:rPr>
          <w:rFonts w:eastAsia="Times New Roman"/>
          <w:spacing w:val="-1"/>
          <w:sz w:val="28"/>
          <w:szCs w:val="28"/>
        </w:rPr>
        <w:t>охрану жизни и здоровья; 3.1.3.</w:t>
      </w:r>
      <w:r w:rsidR="008415EE">
        <w:rPr>
          <w:rFonts w:eastAsia="Times New Roman"/>
          <w:spacing w:val="-1"/>
          <w:sz w:val="28"/>
          <w:szCs w:val="28"/>
        </w:rPr>
        <w:t xml:space="preserve"> </w:t>
      </w:r>
      <w:r w:rsidR="00502F70">
        <w:rPr>
          <w:rFonts w:eastAsia="Times New Roman"/>
          <w:spacing w:val="-1"/>
          <w:sz w:val="28"/>
          <w:szCs w:val="28"/>
        </w:rPr>
        <w:t xml:space="preserve">Свободу совести, информации, свободное выражение </w:t>
      </w:r>
      <w:r>
        <w:rPr>
          <w:rFonts w:eastAsia="Times New Roman"/>
          <w:spacing w:val="-1"/>
          <w:sz w:val="28"/>
          <w:szCs w:val="28"/>
        </w:rPr>
        <w:t xml:space="preserve">собственных </w:t>
      </w:r>
      <w:r>
        <w:rPr>
          <w:rFonts w:eastAsia="Times New Roman"/>
          <w:sz w:val="28"/>
          <w:szCs w:val="28"/>
        </w:rPr>
        <w:t>взглядов и убеждений;</w:t>
      </w:r>
    </w:p>
    <w:p w:rsidR="002C5CBE" w:rsidRDefault="002C5CBE" w:rsidP="002C5CBE">
      <w:pPr>
        <w:shd w:val="clear" w:color="auto" w:fill="FFFFFF"/>
        <w:spacing w:line="329" w:lineRule="exact"/>
        <w:ind w:left="43"/>
        <w:jc w:val="both"/>
        <w:rPr>
          <w:rFonts w:eastAsia="Times New Roman"/>
          <w:sz w:val="28"/>
          <w:szCs w:val="28"/>
        </w:rPr>
      </w:pPr>
      <w:r>
        <w:rPr>
          <w:spacing w:val="-3"/>
          <w:sz w:val="28"/>
          <w:szCs w:val="28"/>
        </w:rPr>
        <w:t>3.1.4.</w:t>
      </w:r>
      <w:r w:rsidR="008415EE">
        <w:rPr>
          <w:spacing w:val="-3"/>
          <w:sz w:val="28"/>
          <w:szCs w:val="28"/>
        </w:rPr>
        <w:t xml:space="preserve"> </w:t>
      </w:r>
      <w:r w:rsidR="00502F70">
        <w:rPr>
          <w:rFonts w:eastAsia="Times New Roman"/>
          <w:spacing w:val="-3"/>
          <w:sz w:val="28"/>
          <w:szCs w:val="28"/>
        </w:rPr>
        <w:t>П</w:t>
      </w:r>
      <w:r>
        <w:rPr>
          <w:rFonts w:eastAsia="Times New Roman"/>
          <w:spacing w:val="-3"/>
          <w:sz w:val="28"/>
          <w:szCs w:val="28"/>
        </w:rPr>
        <w:t xml:space="preserve">еревод в другое учреждение физкультурно-спортивной направленности, </w:t>
      </w:r>
      <w:r>
        <w:rPr>
          <w:rFonts w:eastAsia="Times New Roman"/>
          <w:sz w:val="28"/>
          <w:szCs w:val="28"/>
        </w:rPr>
        <w:t xml:space="preserve">осуществляющее образовательную деятельность по </w:t>
      </w:r>
      <w:proofErr w:type="gramStart"/>
      <w:r>
        <w:rPr>
          <w:rFonts w:eastAsia="Times New Roman"/>
          <w:sz w:val="28"/>
          <w:szCs w:val="28"/>
        </w:rPr>
        <w:t>дополнительным</w:t>
      </w:r>
      <w:proofErr w:type="gramEnd"/>
    </w:p>
    <w:p w:rsidR="008415EE" w:rsidRDefault="008415EE" w:rsidP="002C5CBE">
      <w:pPr>
        <w:shd w:val="clear" w:color="auto" w:fill="FFFFFF"/>
        <w:spacing w:line="329" w:lineRule="exact"/>
        <w:ind w:left="43"/>
        <w:jc w:val="both"/>
        <w:rPr>
          <w:rFonts w:eastAsia="Times New Roman"/>
          <w:sz w:val="28"/>
          <w:szCs w:val="28"/>
        </w:rPr>
      </w:pPr>
    </w:p>
    <w:p w:rsidR="008415EE" w:rsidRDefault="008415EE" w:rsidP="002C5CBE">
      <w:pPr>
        <w:shd w:val="clear" w:color="auto" w:fill="FFFFFF"/>
        <w:spacing w:line="329" w:lineRule="exact"/>
        <w:ind w:left="43"/>
        <w:jc w:val="both"/>
        <w:rPr>
          <w:rFonts w:eastAsia="Times New Roman"/>
          <w:sz w:val="28"/>
          <w:szCs w:val="28"/>
        </w:rPr>
      </w:pPr>
    </w:p>
    <w:p w:rsidR="008415EE" w:rsidRDefault="008415EE" w:rsidP="002C5CBE">
      <w:pPr>
        <w:shd w:val="clear" w:color="auto" w:fill="FFFFFF"/>
        <w:spacing w:line="329" w:lineRule="exact"/>
        <w:ind w:left="43"/>
        <w:jc w:val="both"/>
        <w:rPr>
          <w:rFonts w:eastAsia="Times New Roman"/>
          <w:sz w:val="28"/>
          <w:szCs w:val="28"/>
        </w:rPr>
      </w:pPr>
    </w:p>
    <w:p w:rsidR="008415EE" w:rsidRDefault="008415EE" w:rsidP="002C5CBE">
      <w:pPr>
        <w:shd w:val="clear" w:color="auto" w:fill="FFFFFF"/>
        <w:spacing w:line="329" w:lineRule="exact"/>
        <w:ind w:left="43"/>
        <w:jc w:val="both"/>
        <w:rPr>
          <w:rFonts w:eastAsia="Times New Roman"/>
          <w:sz w:val="28"/>
          <w:szCs w:val="28"/>
        </w:rPr>
      </w:pPr>
    </w:p>
    <w:p w:rsidR="008415EE" w:rsidRDefault="008415EE" w:rsidP="00273572">
      <w:pPr>
        <w:shd w:val="clear" w:color="auto" w:fill="FFFFFF"/>
        <w:spacing w:line="319" w:lineRule="exact"/>
        <w:ind w:left="46"/>
        <w:jc w:val="both"/>
      </w:pPr>
      <w:r>
        <w:rPr>
          <w:rFonts w:eastAsia="Times New Roman"/>
          <w:sz w:val="28"/>
          <w:szCs w:val="28"/>
        </w:rPr>
        <w:t>общеобразовательным прог</w:t>
      </w:r>
      <w:r w:rsidR="00273572">
        <w:rPr>
          <w:rFonts w:eastAsia="Times New Roman"/>
          <w:sz w:val="28"/>
          <w:szCs w:val="28"/>
        </w:rPr>
        <w:t>раммам, в порядке, предусмотренном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федеральным органом исполнительной власти, осуществляющим функции </w:t>
      </w:r>
      <w:r w:rsidR="00273572">
        <w:rPr>
          <w:rFonts w:eastAsia="Times New Roman"/>
          <w:spacing w:val="-1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>выработке государственно</w:t>
      </w:r>
      <w:r w:rsidR="00273572">
        <w:rPr>
          <w:rFonts w:eastAsia="Times New Roman"/>
          <w:sz w:val="28"/>
          <w:szCs w:val="28"/>
        </w:rPr>
        <w:t>й политики и нормативно-правовому</w:t>
      </w:r>
      <w:r>
        <w:rPr>
          <w:rFonts w:eastAsia="Times New Roman"/>
          <w:sz w:val="28"/>
          <w:szCs w:val="28"/>
        </w:rPr>
        <w:t xml:space="preserve"> регулированию в сфере образования;</w:t>
      </w:r>
    </w:p>
    <w:p w:rsidR="008415EE" w:rsidRDefault="008415EE" w:rsidP="00273572">
      <w:pPr>
        <w:shd w:val="clear" w:color="auto" w:fill="FFFFFF"/>
        <w:spacing w:before="36" w:line="293" w:lineRule="exact"/>
        <w:ind w:left="48" w:firstLine="715"/>
        <w:jc w:val="both"/>
      </w:pPr>
      <w:r>
        <w:rPr>
          <w:sz w:val="28"/>
          <w:szCs w:val="28"/>
        </w:rPr>
        <w:lastRenderedPageBreak/>
        <w:t>3.1.5.</w:t>
      </w:r>
      <w:r w:rsidR="00273572">
        <w:rPr>
          <w:sz w:val="28"/>
          <w:szCs w:val="28"/>
        </w:rPr>
        <w:t xml:space="preserve"> </w:t>
      </w:r>
      <w:r w:rsidR="00273572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частие в управлении Учреждением в порядке, установленно</w:t>
      </w:r>
      <w:r w:rsidR="00273572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Уставом;</w:t>
      </w:r>
    </w:p>
    <w:p w:rsidR="008415EE" w:rsidRDefault="008415EE" w:rsidP="00273572">
      <w:pPr>
        <w:shd w:val="clear" w:color="auto" w:fill="FFFFFF"/>
        <w:spacing w:before="38" w:line="319" w:lineRule="exact"/>
        <w:ind w:left="38" w:firstLine="715"/>
        <w:jc w:val="both"/>
      </w:pPr>
      <w:r>
        <w:rPr>
          <w:spacing w:val="-2"/>
          <w:sz w:val="28"/>
          <w:szCs w:val="28"/>
        </w:rPr>
        <w:t>3.1.6.</w:t>
      </w:r>
      <w:r w:rsidR="00273572">
        <w:rPr>
          <w:spacing w:val="-2"/>
          <w:sz w:val="28"/>
          <w:szCs w:val="28"/>
        </w:rPr>
        <w:t xml:space="preserve"> </w:t>
      </w:r>
      <w:r w:rsidR="00273572"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pacing w:val="-2"/>
          <w:sz w:val="28"/>
          <w:szCs w:val="28"/>
        </w:rPr>
        <w:t xml:space="preserve">знакомление со свидетельством о государственной регистрации, </w:t>
      </w:r>
      <w:r>
        <w:rPr>
          <w:rFonts w:eastAsia="Times New Roman"/>
          <w:sz w:val="28"/>
          <w:szCs w:val="28"/>
        </w:rPr>
        <w:t>Уставом, с лицензией на осуществление образоват</w:t>
      </w:r>
      <w:r w:rsidR="00273572">
        <w:rPr>
          <w:rFonts w:eastAsia="Times New Roman"/>
          <w:sz w:val="28"/>
          <w:szCs w:val="28"/>
        </w:rPr>
        <w:t xml:space="preserve">ельной деятельности, учебной документацией, другими документами, </w:t>
      </w:r>
      <w:r>
        <w:rPr>
          <w:rFonts w:eastAsia="Times New Roman"/>
          <w:sz w:val="28"/>
          <w:szCs w:val="28"/>
        </w:rPr>
        <w:t>регламентирующим</w:t>
      </w:r>
      <w:r w:rsidR="00273572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организацию и осуществление образовательной деятельности в Учреждении;</w:t>
      </w:r>
    </w:p>
    <w:p w:rsidR="008415EE" w:rsidRDefault="00273572" w:rsidP="00273572">
      <w:pPr>
        <w:numPr>
          <w:ilvl w:val="0"/>
          <w:numId w:val="3"/>
        </w:numPr>
        <w:shd w:val="clear" w:color="auto" w:fill="FFFFFF"/>
        <w:tabs>
          <w:tab w:val="left" w:pos="1382"/>
        </w:tabs>
        <w:spacing w:line="319" w:lineRule="exact"/>
        <w:ind w:left="31" w:firstLine="715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Обжалование локальных нормативных актов </w:t>
      </w:r>
      <w:r w:rsidR="008415EE">
        <w:rPr>
          <w:rFonts w:eastAsia="Times New Roman"/>
          <w:sz w:val="28"/>
          <w:szCs w:val="28"/>
        </w:rPr>
        <w:t xml:space="preserve">Учреждения </w:t>
      </w:r>
      <w:r>
        <w:rPr>
          <w:rFonts w:eastAsia="Times New Roman"/>
          <w:sz w:val="28"/>
          <w:szCs w:val="28"/>
        </w:rPr>
        <w:t xml:space="preserve">в установленном действующим законодательством Российской </w:t>
      </w:r>
      <w:r w:rsidR="008415EE">
        <w:rPr>
          <w:rFonts w:eastAsia="Times New Roman"/>
          <w:sz w:val="28"/>
          <w:szCs w:val="28"/>
        </w:rPr>
        <w:t>Федераци</w:t>
      </w:r>
      <w:r>
        <w:rPr>
          <w:rFonts w:eastAsia="Times New Roman"/>
          <w:sz w:val="28"/>
          <w:szCs w:val="28"/>
        </w:rPr>
        <w:t>и</w:t>
      </w:r>
      <w:r w:rsidR="008415EE">
        <w:rPr>
          <w:rFonts w:eastAsia="Times New Roman"/>
          <w:sz w:val="28"/>
          <w:szCs w:val="28"/>
        </w:rPr>
        <w:t xml:space="preserve"> порядке;</w:t>
      </w:r>
    </w:p>
    <w:p w:rsidR="008415EE" w:rsidRDefault="00273572" w:rsidP="00273572">
      <w:pPr>
        <w:numPr>
          <w:ilvl w:val="0"/>
          <w:numId w:val="3"/>
        </w:numPr>
        <w:shd w:val="clear" w:color="auto" w:fill="FFFFFF"/>
        <w:tabs>
          <w:tab w:val="left" w:pos="1382"/>
        </w:tabs>
        <w:spacing w:before="31" w:line="312" w:lineRule="exact"/>
        <w:ind w:left="31" w:firstLine="715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И</w:t>
      </w:r>
      <w:r w:rsidR="008415EE">
        <w:rPr>
          <w:rFonts w:eastAsia="Times New Roman"/>
          <w:sz w:val="28"/>
          <w:szCs w:val="28"/>
        </w:rPr>
        <w:t xml:space="preserve">спользование в установленном порядке объектами </w:t>
      </w:r>
      <w:proofErr w:type="gramStart"/>
      <w:r>
        <w:rPr>
          <w:rFonts w:eastAsia="Times New Roman"/>
          <w:sz w:val="28"/>
          <w:szCs w:val="28"/>
          <w:lang w:val="en-US"/>
        </w:rPr>
        <w:t>c</w:t>
      </w:r>
      <w:proofErr w:type="gramEnd"/>
      <w:r>
        <w:rPr>
          <w:rFonts w:eastAsia="Times New Roman"/>
          <w:sz w:val="28"/>
          <w:szCs w:val="28"/>
        </w:rPr>
        <w:t>порта</w:t>
      </w:r>
      <w:r w:rsidR="008415EE" w:rsidRPr="005E36FA">
        <w:rPr>
          <w:rFonts w:eastAsia="Times New Roman"/>
          <w:sz w:val="28"/>
          <w:szCs w:val="28"/>
        </w:rPr>
        <w:t xml:space="preserve"> </w:t>
      </w:r>
      <w:r w:rsidR="008415EE">
        <w:rPr>
          <w:rFonts w:eastAsia="Times New Roman"/>
          <w:sz w:val="28"/>
          <w:szCs w:val="28"/>
        </w:rPr>
        <w:t>Учреждения;</w:t>
      </w:r>
    </w:p>
    <w:p w:rsidR="008415EE" w:rsidRPr="00273572" w:rsidRDefault="008415EE" w:rsidP="00273572">
      <w:pPr>
        <w:shd w:val="clear" w:color="auto" w:fill="FFFFFF"/>
        <w:tabs>
          <w:tab w:val="left" w:pos="1262"/>
        </w:tabs>
        <w:spacing w:line="322" w:lineRule="exact"/>
        <w:ind w:left="82"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 w:rsidR="00273572">
        <w:rPr>
          <w:sz w:val="28"/>
          <w:szCs w:val="28"/>
        </w:rPr>
        <w:t xml:space="preserve"> Р</w:t>
      </w:r>
      <w:r>
        <w:rPr>
          <w:rFonts w:eastAsia="Times New Roman"/>
          <w:sz w:val="28"/>
          <w:szCs w:val="28"/>
        </w:rPr>
        <w:t xml:space="preserve">азвитие своих творческих способностей и интересов, </w:t>
      </w:r>
      <w:r w:rsidR="00273572">
        <w:rPr>
          <w:sz w:val="28"/>
          <w:szCs w:val="28"/>
        </w:rPr>
        <w:t>включая</w:t>
      </w:r>
      <w:r w:rsidR="00273572">
        <w:rPr>
          <w:rFonts w:eastAsia="Times New Roman"/>
          <w:smallCaps/>
          <w:sz w:val="28"/>
          <w:szCs w:val="28"/>
        </w:rPr>
        <w:t xml:space="preserve"> </w:t>
      </w:r>
      <w:r w:rsidR="00273572">
        <w:rPr>
          <w:rFonts w:eastAsia="Times New Roman"/>
          <w:sz w:val="28"/>
          <w:szCs w:val="28"/>
        </w:rPr>
        <w:t xml:space="preserve">участие в конкурсах, олимпиадах, выставках, смотрах, </w:t>
      </w:r>
      <w:r>
        <w:rPr>
          <w:rFonts w:eastAsia="Times New Roman"/>
          <w:sz w:val="28"/>
          <w:szCs w:val="28"/>
        </w:rPr>
        <w:t>спортивны</w:t>
      </w:r>
      <w:r w:rsidR="00273572">
        <w:rPr>
          <w:rFonts w:eastAsia="Times New Roman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 xml:space="preserve"> мероприятиях, в том числе в официальных спортивных соревнованиях </w:t>
      </w:r>
      <w:r w:rsidR="00273572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других массовых мероприятиях;</w:t>
      </w:r>
    </w:p>
    <w:p w:rsidR="008415EE" w:rsidRDefault="008415EE" w:rsidP="00273572">
      <w:pPr>
        <w:shd w:val="clear" w:color="auto" w:fill="FFFFFF"/>
        <w:spacing w:line="322" w:lineRule="exact"/>
        <w:ind w:left="17" w:right="2" w:firstLine="718"/>
        <w:jc w:val="both"/>
      </w:pPr>
      <w:r>
        <w:rPr>
          <w:sz w:val="28"/>
          <w:szCs w:val="28"/>
        </w:rPr>
        <w:t>3.1.10.</w:t>
      </w:r>
      <w:r w:rsidR="00273572">
        <w:rPr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оощрение за успехи в учебной, спортивной и общественно</w:t>
      </w:r>
      <w:r w:rsidR="00273572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деятельности;</w:t>
      </w:r>
    </w:p>
    <w:p w:rsidR="008415EE" w:rsidRDefault="008415EE" w:rsidP="00273572">
      <w:pPr>
        <w:shd w:val="clear" w:color="auto" w:fill="FFFFFF"/>
        <w:spacing w:before="10" w:line="322" w:lineRule="exact"/>
        <w:ind w:left="14" w:right="2" w:firstLine="718"/>
        <w:jc w:val="both"/>
      </w:pPr>
      <w:r>
        <w:rPr>
          <w:sz w:val="28"/>
          <w:szCs w:val="28"/>
        </w:rPr>
        <w:t xml:space="preserve">3.1.11. </w:t>
      </w:r>
      <w:r w:rsidR="00273572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лагоприятную среду жизнедеятельности без окружающег</w:t>
      </w:r>
      <w:r w:rsidR="00273572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табачного дыма и охрану здоровья от воздействия окружающего табачног</w:t>
      </w:r>
      <w:r w:rsidR="00273572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дыма и последствий потребления табака;</w:t>
      </w:r>
    </w:p>
    <w:p w:rsidR="008415EE" w:rsidRDefault="008415EE" w:rsidP="00273572">
      <w:pPr>
        <w:shd w:val="clear" w:color="auto" w:fill="FFFFFF"/>
        <w:spacing w:line="322" w:lineRule="exact"/>
        <w:ind w:left="12" w:right="26" w:firstLine="715"/>
        <w:jc w:val="both"/>
      </w:pPr>
      <w:r>
        <w:rPr>
          <w:spacing w:val="-2"/>
          <w:sz w:val="28"/>
          <w:szCs w:val="28"/>
        </w:rPr>
        <w:t>3.1.12.</w:t>
      </w:r>
      <w:r w:rsidR="00273572">
        <w:rPr>
          <w:spacing w:val="-2"/>
          <w:sz w:val="28"/>
          <w:szCs w:val="28"/>
        </w:rPr>
        <w:t xml:space="preserve"> П</w:t>
      </w:r>
      <w:r>
        <w:rPr>
          <w:rFonts w:eastAsia="Times New Roman"/>
          <w:spacing w:val="-2"/>
          <w:sz w:val="28"/>
          <w:szCs w:val="28"/>
        </w:rPr>
        <w:t xml:space="preserve">осещение по своему выбору мероприятий, которые проводятся </w:t>
      </w:r>
      <w:r w:rsidR="00273572">
        <w:rPr>
          <w:rFonts w:eastAsia="Times New Roman"/>
          <w:spacing w:val="-2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Учреждении и не предусмотрены учебным планом, в порядке, установленно</w:t>
      </w:r>
      <w:r w:rsidR="00273572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локальными нормативными актами;</w:t>
      </w:r>
    </w:p>
    <w:p w:rsidR="008415EE" w:rsidRDefault="008415EE" w:rsidP="00273572">
      <w:pPr>
        <w:shd w:val="clear" w:color="auto" w:fill="FFFFFF"/>
        <w:spacing w:line="322" w:lineRule="exact"/>
        <w:ind w:left="7" w:right="2" w:firstLine="718"/>
        <w:jc w:val="both"/>
      </w:pPr>
      <w:r>
        <w:rPr>
          <w:sz w:val="28"/>
          <w:szCs w:val="28"/>
        </w:rPr>
        <w:t>3.1.13.</w:t>
      </w:r>
      <w:r w:rsidR="00273572">
        <w:rPr>
          <w:sz w:val="28"/>
          <w:szCs w:val="28"/>
        </w:rPr>
        <w:t xml:space="preserve"> О</w:t>
      </w:r>
      <w:r>
        <w:rPr>
          <w:rFonts w:eastAsia="Times New Roman"/>
          <w:sz w:val="28"/>
          <w:szCs w:val="28"/>
        </w:rPr>
        <w:t>бращение в комиссию по урегулированию споров межд</w:t>
      </w:r>
      <w:r w:rsidR="00273572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участниками образовательных отношений.</w:t>
      </w:r>
    </w:p>
    <w:p w:rsidR="008415EE" w:rsidRDefault="00273572" w:rsidP="00273572">
      <w:pPr>
        <w:shd w:val="clear" w:color="auto" w:fill="FFFFFF"/>
        <w:spacing w:line="322" w:lineRule="exact"/>
        <w:ind w:left="722"/>
        <w:jc w:val="both"/>
      </w:pPr>
      <w:r>
        <w:rPr>
          <w:rFonts w:eastAsia="Times New Roman"/>
          <w:i/>
          <w:iCs/>
          <w:spacing w:val="-3"/>
          <w:sz w:val="28"/>
          <w:szCs w:val="28"/>
        </w:rPr>
        <w:t>3.2. Уча</w:t>
      </w:r>
      <w:r w:rsidR="008415EE">
        <w:rPr>
          <w:rFonts w:eastAsia="Times New Roman"/>
          <w:i/>
          <w:iCs/>
          <w:spacing w:val="-3"/>
          <w:sz w:val="28"/>
          <w:szCs w:val="28"/>
        </w:rPr>
        <w:t>щиеся обязаны:</w:t>
      </w:r>
    </w:p>
    <w:p w:rsidR="008415EE" w:rsidRDefault="008415EE" w:rsidP="00273572">
      <w:pPr>
        <w:shd w:val="clear" w:color="auto" w:fill="FFFFFF"/>
        <w:spacing w:line="322" w:lineRule="exact"/>
        <w:ind w:left="7" w:right="2" w:firstLine="710"/>
        <w:jc w:val="both"/>
      </w:pPr>
      <w:r>
        <w:rPr>
          <w:sz w:val="28"/>
          <w:szCs w:val="28"/>
        </w:rPr>
        <w:t>3.2.1.</w:t>
      </w:r>
      <w:r w:rsidR="00273572">
        <w:rPr>
          <w:sz w:val="28"/>
          <w:szCs w:val="28"/>
        </w:rPr>
        <w:t xml:space="preserve"> Д</w:t>
      </w:r>
      <w:r>
        <w:rPr>
          <w:rFonts w:eastAsia="Times New Roman"/>
          <w:sz w:val="28"/>
          <w:szCs w:val="28"/>
        </w:rPr>
        <w:t>обросовестно осваивать дополнительные общеобразовательны</w:t>
      </w:r>
      <w:r w:rsidR="00273572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273572">
        <w:rPr>
          <w:rFonts w:eastAsia="Times New Roman"/>
          <w:sz w:val="28"/>
          <w:szCs w:val="28"/>
        </w:rPr>
        <w:t>общеразвивающие</w:t>
      </w:r>
      <w:proofErr w:type="spellEnd"/>
      <w:r w:rsidR="002735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программы, выполнять задания, </w:t>
      </w:r>
      <w:r w:rsidR="008579FB">
        <w:rPr>
          <w:rFonts w:eastAsia="Times New Roman"/>
          <w:spacing w:val="-1"/>
          <w:sz w:val="28"/>
          <w:szCs w:val="28"/>
        </w:rPr>
        <w:t>данные педагогами</w:t>
      </w:r>
      <w:r>
        <w:rPr>
          <w:rFonts w:eastAsia="Times New Roman"/>
          <w:spacing w:val="-1"/>
          <w:sz w:val="28"/>
          <w:szCs w:val="28"/>
        </w:rPr>
        <w:t xml:space="preserve"> в рамка</w:t>
      </w:r>
      <w:r w:rsidR="00273572">
        <w:rPr>
          <w:rFonts w:eastAsia="Times New Roman"/>
          <w:spacing w:val="-1"/>
          <w:sz w:val="28"/>
          <w:szCs w:val="28"/>
        </w:rPr>
        <w:t>х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этих программ;</w:t>
      </w:r>
    </w:p>
    <w:p w:rsidR="008415EE" w:rsidRDefault="008415EE" w:rsidP="00273572">
      <w:pPr>
        <w:shd w:val="clear" w:color="auto" w:fill="FFFFFF"/>
        <w:spacing w:line="322" w:lineRule="exact"/>
        <w:ind w:left="2" w:firstLine="718"/>
        <w:jc w:val="both"/>
      </w:pPr>
      <w:r>
        <w:rPr>
          <w:sz w:val="28"/>
          <w:szCs w:val="28"/>
        </w:rPr>
        <w:t>3.2.3.</w:t>
      </w:r>
      <w:r w:rsidR="00273572">
        <w:rPr>
          <w:sz w:val="28"/>
          <w:szCs w:val="28"/>
        </w:rPr>
        <w:t xml:space="preserve"> В</w:t>
      </w:r>
      <w:r w:rsidR="00273572">
        <w:rPr>
          <w:rFonts w:eastAsia="Times New Roman"/>
          <w:sz w:val="28"/>
          <w:szCs w:val="28"/>
        </w:rPr>
        <w:t xml:space="preserve">ыполнять требования Устава, настоящих Правил </w:t>
      </w:r>
      <w:r>
        <w:rPr>
          <w:rFonts w:eastAsia="Times New Roman"/>
          <w:sz w:val="28"/>
          <w:szCs w:val="28"/>
        </w:rPr>
        <w:t>и</w:t>
      </w:r>
      <w:r w:rsidR="002735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</w:t>
      </w:r>
      <w:r w:rsidR="0018461D">
        <w:rPr>
          <w:rFonts w:eastAsia="Times New Roman"/>
          <w:sz w:val="28"/>
          <w:szCs w:val="28"/>
        </w:rPr>
        <w:t xml:space="preserve">х локальных нормативных актов Учреждения по вопросам </w:t>
      </w:r>
      <w:r>
        <w:rPr>
          <w:rFonts w:eastAsia="Times New Roman"/>
          <w:sz w:val="28"/>
          <w:szCs w:val="28"/>
        </w:rPr>
        <w:t>организации</w:t>
      </w:r>
      <w:r w:rsidR="0018461D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 осуществления образовательной деятельности;</w:t>
      </w:r>
    </w:p>
    <w:p w:rsidR="008415EE" w:rsidRDefault="008415EE" w:rsidP="00273572">
      <w:pPr>
        <w:shd w:val="clear" w:color="auto" w:fill="FFFFFF"/>
        <w:spacing w:line="322" w:lineRule="exact"/>
        <w:ind w:right="5" w:firstLine="713"/>
        <w:jc w:val="both"/>
      </w:pPr>
      <w:r>
        <w:rPr>
          <w:spacing w:val="-1"/>
          <w:sz w:val="28"/>
          <w:szCs w:val="28"/>
        </w:rPr>
        <w:t>3.2</w:t>
      </w:r>
      <w:r w:rsidR="0018461D">
        <w:rPr>
          <w:spacing w:val="-1"/>
          <w:sz w:val="28"/>
          <w:szCs w:val="28"/>
        </w:rPr>
        <w:t>. З</w:t>
      </w:r>
      <w:r>
        <w:rPr>
          <w:rFonts w:eastAsia="Times New Roman"/>
          <w:spacing w:val="-1"/>
          <w:sz w:val="28"/>
          <w:szCs w:val="28"/>
        </w:rPr>
        <w:t>аботиться о сохранении и укреплении своего здоровья, стремитьс</w:t>
      </w:r>
      <w:r w:rsidR="0018461D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 самосовершенствованию, нравственному, духовному и физическом развитию;</w:t>
      </w:r>
    </w:p>
    <w:p w:rsidR="008415EE" w:rsidRDefault="008415EE" w:rsidP="00273572">
      <w:pPr>
        <w:shd w:val="clear" w:color="auto" w:fill="FFFFFF"/>
        <w:spacing w:line="326" w:lineRule="exact"/>
        <w:ind w:left="5" w:firstLine="708"/>
        <w:jc w:val="both"/>
      </w:pPr>
      <w:r>
        <w:rPr>
          <w:sz w:val="28"/>
          <w:szCs w:val="28"/>
        </w:rPr>
        <w:t>3.2.5.</w:t>
      </w:r>
      <w:r w:rsidR="0018461D">
        <w:rPr>
          <w:sz w:val="28"/>
          <w:szCs w:val="28"/>
        </w:rPr>
        <w:t>Н</w:t>
      </w:r>
      <w:r w:rsidR="0018461D">
        <w:rPr>
          <w:rFonts w:eastAsia="Times New Roman"/>
          <w:sz w:val="28"/>
          <w:szCs w:val="28"/>
        </w:rPr>
        <w:t xml:space="preserve">емедленно информировать </w:t>
      </w:r>
      <w:r w:rsidR="008579FB">
        <w:rPr>
          <w:rFonts w:eastAsia="Times New Roman"/>
          <w:sz w:val="28"/>
          <w:szCs w:val="28"/>
        </w:rPr>
        <w:t>педагогов</w:t>
      </w:r>
      <w:r>
        <w:rPr>
          <w:rFonts w:eastAsia="Times New Roman"/>
          <w:sz w:val="28"/>
          <w:szCs w:val="28"/>
        </w:rPr>
        <w:t xml:space="preserve"> </w:t>
      </w:r>
      <w:r w:rsidR="0018461D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администрацию Учреждения о каждом несчастном случае, произошедшим </w:t>
      </w:r>
      <w:r w:rsidR="0018461D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spacing w:val="-2"/>
          <w:sz w:val="28"/>
          <w:szCs w:val="28"/>
        </w:rPr>
        <w:t xml:space="preserve">ними, или очевидцами которого они стали </w:t>
      </w:r>
      <w:r w:rsidR="008579FB">
        <w:rPr>
          <w:rFonts w:eastAsia="Times New Roman"/>
          <w:spacing w:val="-2"/>
          <w:sz w:val="28"/>
          <w:szCs w:val="28"/>
        </w:rPr>
        <w:t xml:space="preserve">на </w:t>
      </w:r>
      <w:r w:rsidR="0018461D">
        <w:rPr>
          <w:rFonts w:eastAsia="Times New Roman"/>
          <w:spacing w:val="-2"/>
          <w:sz w:val="28"/>
          <w:szCs w:val="28"/>
        </w:rPr>
        <w:t xml:space="preserve"> занятиях,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спортивно-массовых, внеурочных мероприятиях;</w:t>
      </w:r>
    </w:p>
    <w:p w:rsidR="008415EE" w:rsidRDefault="008415EE" w:rsidP="00273572">
      <w:pPr>
        <w:shd w:val="clear" w:color="auto" w:fill="FFFFFF"/>
        <w:spacing w:line="326" w:lineRule="exact"/>
        <w:ind w:right="5" w:firstLine="715"/>
        <w:jc w:val="both"/>
      </w:pPr>
      <w:r>
        <w:rPr>
          <w:sz w:val="28"/>
          <w:szCs w:val="28"/>
        </w:rPr>
        <w:t>3.2.6.</w:t>
      </w:r>
      <w:r w:rsidR="0018461D">
        <w:rPr>
          <w:sz w:val="28"/>
          <w:szCs w:val="28"/>
        </w:rPr>
        <w:t xml:space="preserve"> У</w:t>
      </w:r>
      <w:r>
        <w:rPr>
          <w:rFonts w:eastAsia="Times New Roman"/>
          <w:sz w:val="28"/>
          <w:szCs w:val="28"/>
        </w:rPr>
        <w:t>важа</w:t>
      </w:r>
      <w:r w:rsidR="0018461D">
        <w:rPr>
          <w:rFonts w:eastAsia="Times New Roman"/>
          <w:sz w:val="28"/>
          <w:szCs w:val="28"/>
        </w:rPr>
        <w:t>ть честь и достоинство других учащихся и работников</w:t>
      </w:r>
      <w:r>
        <w:rPr>
          <w:rFonts w:eastAsia="Times New Roman"/>
          <w:sz w:val="28"/>
          <w:szCs w:val="28"/>
        </w:rPr>
        <w:t xml:space="preserve"> Учреждения, не создав</w:t>
      </w:r>
      <w:r w:rsidR="008579FB">
        <w:rPr>
          <w:rFonts w:eastAsia="Times New Roman"/>
          <w:sz w:val="28"/>
          <w:szCs w:val="28"/>
        </w:rPr>
        <w:t>ать препятствий для проведения педагогической</w:t>
      </w:r>
      <w:r>
        <w:rPr>
          <w:rFonts w:eastAsia="Times New Roman"/>
          <w:sz w:val="28"/>
          <w:szCs w:val="28"/>
        </w:rPr>
        <w:t xml:space="preserve"> деятельности с другими обучающимися;</w:t>
      </w:r>
    </w:p>
    <w:p w:rsidR="008415EE" w:rsidRDefault="008415EE" w:rsidP="00273572">
      <w:pPr>
        <w:shd w:val="clear" w:color="auto" w:fill="FFFFFF"/>
        <w:ind w:left="713"/>
        <w:jc w:val="both"/>
      </w:pPr>
      <w:r>
        <w:rPr>
          <w:spacing w:val="-1"/>
          <w:sz w:val="28"/>
          <w:szCs w:val="28"/>
        </w:rPr>
        <w:t>3.2.</w:t>
      </w:r>
      <w:r w:rsidR="0018461D">
        <w:rPr>
          <w:rFonts w:eastAsia="Times New Roman"/>
          <w:spacing w:val="-1"/>
          <w:sz w:val="28"/>
          <w:szCs w:val="28"/>
        </w:rPr>
        <w:t>7</w:t>
      </w:r>
      <w:r>
        <w:rPr>
          <w:rFonts w:eastAsia="Times New Roman"/>
          <w:spacing w:val="-1"/>
          <w:sz w:val="28"/>
          <w:szCs w:val="28"/>
        </w:rPr>
        <w:t>.</w:t>
      </w:r>
      <w:r w:rsidR="0018461D">
        <w:rPr>
          <w:rFonts w:eastAsia="Times New Roman"/>
          <w:spacing w:val="-1"/>
          <w:sz w:val="28"/>
          <w:szCs w:val="28"/>
        </w:rPr>
        <w:t xml:space="preserve"> Б</w:t>
      </w:r>
      <w:r>
        <w:rPr>
          <w:rFonts w:eastAsia="Times New Roman"/>
          <w:spacing w:val="-1"/>
          <w:sz w:val="28"/>
          <w:szCs w:val="28"/>
        </w:rPr>
        <w:t>ережно относиться к имуществу Учреждения;</w:t>
      </w:r>
    </w:p>
    <w:p w:rsidR="00F05620" w:rsidRDefault="00F05620" w:rsidP="00F05620">
      <w:pPr>
        <w:shd w:val="clear" w:color="auto" w:fill="FFFFFF"/>
        <w:spacing w:line="319" w:lineRule="exact"/>
        <w:ind w:left="84" w:right="158" w:firstLine="710"/>
        <w:jc w:val="both"/>
      </w:pPr>
      <w:r>
        <w:rPr>
          <w:sz w:val="28"/>
          <w:szCs w:val="28"/>
        </w:rPr>
        <w:t>3.2.8.</w:t>
      </w:r>
      <w:r>
        <w:rPr>
          <w:rFonts w:eastAsia="Times New Roman"/>
          <w:sz w:val="28"/>
          <w:szCs w:val="28"/>
        </w:rPr>
        <w:t>Соблюдать режим организации образовательного процесса, принятый в Учреждении;</w:t>
      </w:r>
    </w:p>
    <w:p w:rsidR="00F05620" w:rsidRDefault="00F05620" w:rsidP="00F05620">
      <w:pPr>
        <w:shd w:val="clear" w:color="auto" w:fill="FFFFFF"/>
        <w:spacing w:before="10" w:line="319" w:lineRule="exact"/>
        <w:ind w:left="77" w:right="151" w:firstLine="713"/>
        <w:jc w:val="both"/>
      </w:pPr>
      <w:r>
        <w:rPr>
          <w:sz w:val="28"/>
          <w:szCs w:val="28"/>
        </w:rPr>
        <w:t>3.2.9.</w:t>
      </w:r>
      <w:r>
        <w:rPr>
          <w:rFonts w:eastAsia="Times New Roman"/>
          <w:sz w:val="28"/>
          <w:szCs w:val="28"/>
        </w:rPr>
        <w:t>Находиться в Учреждении только в сменной обуви. На учебных занятиях присутствовать только в спортивной одежде и обуви;</w:t>
      </w:r>
    </w:p>
    <w:p w:rsidR="00F05620" w:rsidRDefault="00F05620" w:rsidP="00F05620">
      <w:pPr>
        <w:shd w:val="clear" w:color="auto" w:fill="FFFFFF"/>
        <w:spacing w:line="319" w:lineRule="exact"/>
        <w:ind w:left="72" w:right="142" w:firstLine="710"/>
        <w:jc w:val="both"/>
      </w:pPr>
      <w:r>
        <w:rPr>
          <w:sz w:val="28"/>
          <w:szCs w:val="28"/>
        </w:rPr>
        <w:t>3.2.10.</w:t>
      </w:r>
      <w:r>
        <w:rPr>
          <w:rFonts w:eastAsia="Times New Roman"/>
          <w:sz w:val="28"/>
          <w:szCs w:val="28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F05620" w:rsidRDefault="00F05620" w:rsidP="00F05620">
      <w:pPr>
        <w:shd w:val="clear" w:color="auto" w:fill="FFFFFF"/>
        <w:spacing w:before="14" w:line="322" w:lineRule="exact"/>
        <w:ind w:left="60" w:right="127" w:firstLine="718"/>
        <w:jc w:val="both"/>
      </w:pPr>
      <w:r>
        <w:rPr>
          <w:sz w:val="28"/>
          <w:szCs w:val="28"/>
        </w:rPr>
        <w:lastRenderedPageBreak/>
        <w:t>3.2.11.</w:t>
      </w:r>
      <w:r>
        <w:rPr>
          <w:rFonts w:eastAsia="Times New Roman"/>
          <w:sz w:val="28"/>
          <w:szCs w:val="28"/>
        </w:rPr>
        <w:t xml:space="preserve">Не осуществлять действия, влекущие за собой нарушение </w:t>
      </w:r>
      <w:r>
        <w:rPr>
          <w:rFonts w:eastAsia="Times New Roman"/>
          <w:iCs/>
          <w:sz w:val="28"/>
          <w:szCs w:val="28"/>
        </w:rPr>
        <w:t>прав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других граждан на благоприятную среду жизнедеятельности без окружающего </w:t>
      </w:r>
      <w:r>
        <w:rPr>
          <w:rFonts w:eastAsia="Times New Roman"/>
          <w:spacing w:val="-1"/>
          <w:sz w:val="28"/>
          <w:szCs w:val="28"/>
        </w:rPr>
        <w:t xml:space="preserve">табачного дыма и охрану их здоровья от воздействия окружающего табачного </w:t>
      </w:r>
      <w:r>
        <w:rPr>
          <w:rFonts w:eastAsia="Times New Roman"/>
          <w:sz w:val="28"/>
          <w:szCs w:val="28"/>
        </w:rPr>
        <w:t>дыма и последствий потребления табака;</w:t>
      </w:r>
    </w:p>
    <w:p w:rsidR="00F05620" w:rsidRDefault="00F05620" w:rsidP="00F05620">
      <w:pPr>
        <w:shd w:val="clear" w:color="auto" w:fill="FFFFFF"/>
        <w:spacing w:line="322" w:lineRule="exact"/>
        <w:ind w:left="773"/>
        <w:jc w:val="both"/>
      </w:pPr>
      <w:r>
        <w:rPr>
          <w:sz w:val="28"/>
          <w:szCs w:val="28"/>
        </w:rPr>
        <w:t>3.2.12.</w:t>
      </w:r>
      <w:r>
        <w:rPr>
          <w:rFonts w:eastAsia="Times New Roman"/>
          <w:sz w:val="28"/>
          <w:szCs w:val="28"/>
        </w:rPr>
        <w:t>Своевременно проходить медицинские осмотры.</w:t>
      </w:r>
    </w:p>
    <w:p w:rsidR="00F05620" w:rsidRDefault="00F05620" w:rsidP="00F05620">
      <w:pPr>
        <w:shd w:val="clear" w:color="auto" w:fill="FFFFFF"/>
        <w:tabs>
          <w:tab w:val="left" w:pos="1241"/>
        </w:tabs>
        <w:spacing w:line="322" w:lineRule="exact"/>
        <w:ind w:left="746"/>
        <w:jc w:val="both"/>
      </w:pPr>
      <w:r>
        <w:rPr>
          <w:spacing w:val="-7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Учащимся запрещается:</w:t>
      </w:r>
    </w:p>
    <w:p w:rsidR="00F05620" w:rsidRDefault="00F05620" w:rsidP="00F05620">
      <w:pPr>
        <w:shd w:val="clear" w:color="auto" w:fill="FFFFFF"/>
        <w:spacing w:before="7" w:line="322" w:lineRule="exact"/>
        <w:ind w:left="48" w:firstLine="718"/>
        <w:jc w:val="both"/>
      </w:pPr>
      <w:r>
        <w:rPr>
          <w:sz w:val="28"/>
          <w:szCs w:val="28"/>
        </w:rPr>
        <w:t>3.3.1.</w:t>
      </w:r>
      <w:r w:rsidR="008579FB">
        <w:rPr>
          <w:rFonts w:eastAsia="Times New Roman"/>
          <w:sz w:val="28"/>
          <w:szCs w:val="28"/>
        </w:rPr>
        <w:t>Приносить,</w:t>
      </w:r>
      <w:r>
        <w:rPr>
          <w:rFonts w:eastAsia="Times New Roman"/>
          <w:sz w:val="28"/>
          <w:szCs w:val="28"/>
        </w:rPr>
        <w:t xml:space="preserve"> передавать, использовать  в Учреждении и на территории оружие, спиртные напитки, табачные изделия, токсические наркотические вещества и иные предметы и вещества, способные причинить </w:t>
      </w:r>
      <w:r>
        <w:rPr>
          <w:rFonts w:eastAsia="Times New Roman"/>
          <w:spacing w:val="-1"/>
          <w:sz w:val="28"/>
          <w:szCs w:val="28"/>
        </w:rPr>
        <w:t xml:space="preserve">вред здоровью участников образовательного процесса и (или) деморализовать </w:t>
      </w:r>
      <w:r>
        <w:rPr>
          <w:rFonts w:eastAsia="Times New Roman"/>
          <w:sz w:val="28"/>
          <w:szCs w:val="28"/>
        </w:rPr>
        <w:t>образовательный процесс;</w:t>
      </w:r>
    </w:p>
    <w:p w:rsidR="00F05620" w:rsidRDefault="00F05620" w:rsidP="00F05620">
      <w:pPr>
        <w:shd w:val="clear" w:color="auto" w:fill="FFFFFF"/>
        <w:spacing w:line="322" w:lineRule="exact"/>
        <w:ind w:left="41" w:right="96" w:firstLine="715"/>
        <w:jc w:val="both"/>
      </w:pPr>
      <w:r>
        <w:rPr>
          <w:spacing w:val="-1"/>
          <w:sz w:val="28"/>
          <w:szCs w:val="28"/>
        </w:rPr>
        <w:t>3.3.2.</w:t>
      </w:r>
      <w:r>
        <w:rPr>
          <w:rFonts w:eastAsia="Times New Roman"/>
          <w:spacing w:val="-1"/>
          <w:sz w:val="28"/>
          <w:szCs w:val="28"/>
        </w:rPr>
        <w:t xml:space="preserve">Приносить, передавать использовать любые предметы и вещества </w:t>
      </w:r>
      <w:r>
        <w:rPr>
          <w:rFonts w:eastAsia="Times New Roman"/>
          <w:sz w:val="28"/>
          <w:szCs w:val="28"/>
        </w:rPr>
        <w:t>могущие привести к взрывам, возгораниям и отравлению;</w:t>
      </w:r>
    </w:p>
    <w:p w:rsidR="00F05620" w:rsidRDefault="00F05620" w:rsidP="00F05620">
      <w:pPr>
        <w:shd w:val="clear" w:color="auto" w:fill="FFFFFF"/>
        <w:spacing w:line="322" w:lineRule="exact"/>
        <w:ind w:left="754"/>
        <w:jc w:val="both"/>
      </w:pPr>
      <w:r>
        <w:rPr>
          <w:sz w:val="28"/>
          <w:szCs w:val="28"/>
        </w:rPr>
        <w:t>3.3.3.</w:t>
      </w:r>
      <w:r>
        <w:rPr>
          <w:rFonts w:eastAsia="Times New Roman"/>
          <w:sz w:val="28"/>
          <w:szCs w:val="28"/>
        </w:rPr>
        <w:t>Иметь неряшливый и вызывающий внешний вид;</w:t>
      </w:r>
    </w:p>
    <w:p w:rsidR="00F05620" w:rsidRDefault="00F05620" w:rsidP="00F05620">
      <w:pPr>
        <w:shd w:val="clear" w:color="auto" w:fill="FFFFFF"/>
        <w:spacing w:before="2" w:line="322" w:lineRule="exact"/>
        <w:ind w:left="36" w:right="86" w:firstLine="715"/>
        <w:jc w:val="both"/>
      </w:pPr>
      <w:r>
        <w:rPr>
          <w:rFonts w:eastAsia="Times New Roman"/>
          <w:sz w:val="28"/>
          <w:szCs w:val="28"/>
        </w:rPr>
        <w:t>З.З.4.Применять физическую силу в отношении других учащихся работников Учреждения и иных лиц;</w:t>
      </w:r>
    </w:p>
    <w:p w:rsidR="00DC1C4A" w:rsidRDefault="00F05620" w:rsidP="00DC1C4A">
      <w:pPr>
        <w:shd w:val="clear" w:color="auto" w:fill="FFFFFF"/>
        <w:tabs>
          <w:tab w:val="left" w:pos="1241"/>
        </w:tabs>
        <w:spacing w:line="322" w:lineRule="exact"/>
        <w:ind w:left="26" w:right="72" w:firstLine="720"/>
        <w:jc w:val="both"/>
        <w:rPr>
          <w:rFonts w:eastAsia="Times New Roman"/>
          <w:sz w:val="28"/>
          <w:szCs w:val="28"/>
        </w:rPr>
      </w:pPr>
      <w:r>
        <w:rPr>
          <w:spacing w:val="-7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 неисполнение или нарушение Устава Учреждения, настоящих Правил и иных локальных нормативных актов по вопросам организации осуществления образовательной деятельности учащиеся несут ответственность в соответствии с настоящими Правилами.</w:t>
      </w:r>
    </w:p>
    <w:p w:rsidR="00DC1C4A" w:rsidRDefault="00F05620" w:rsidP="00DC1C4A">
      <w:pPr>
        <w:shd w:val="clear" w:color="auto" w:fill="FFFFFF"/>
        <w:tabs>
          <w:tab w:val="left" w:pos="1241"/>
        </w:tabs>
        <w:spacing w:line="322" w:lineRule="exact"/>
        <w:ind w:left="26" w:right="72" w:firstLine="720"/>
        <w:jc w:val="both"/>
        <w:rPr>
          <w:rFonts w:eastAsia="Times New Roman"/>
          <w:b/>
          <w:sz w:val="28"/>
          <w:szCs w:val="28"/>
        </w:rPr>
      </w:pPr>
      <w:r w:rsidRPr="00F05620">
        <w:rPr>
          <w:b/>
          <w:sz w:val="28"/>
          <w:szCs w:val="28"/>
        </w:rPr>
        <w:t xml:space="preserve">4. </w:t>
      </w:r>
      <w:r w:rsidRPr="00F05620">
        <w:rPr>
          <w:rFonts w:eastAsia="Times New Roman"/>
          <w:b/>
          <w:sz w:val="28"/>
          <w:szCs w:val="28"/>
        </w:rPr>
        <w:t>Поощрения и дисциплинарное воздействие</w:t>
      </w:r>
    </w:p>
    <w:p w:rsidR="00F05620" w:rsidRDefault="00F05620" w:rsidP="00DC1C4A">
      <w:pPr>
        <w:shd w:val="clear" w:color="auto" w:fill="FFFFFF"/>
        <w:tabs>
          <w:tab w:val="left" w:pos="1241"/>
        </w:tabs>
        <w:spacing w:line="322" w:lineRule="exact"/>
        <w:ind w:left="26" w:right="72" w:firstLine="720"/>
        <w:jc w:val="both"/>
      </w:pPr>
      <w:r>
        <w:rPr>
          <w:spacing w:val="-6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За образцовое выполнение своих обязанностей, за успехи в учебно</w:t>
      </w:r>
      <w:r w:rsidR="00DC1C4A">
        <w:rPr>
          <w:rFonts w:eastAsia="Times New Roman"/>
          <w:spacing w:val="-2"/>
          <w:sz w:val="28"/>
          <w:szCs w:val="28"/>
        </w:rPr>
        <w:t xml:space="preserve">й </w:t>
      </w:r>
      <w:r>
        <w:rPr>
          <w:rFonts w:eastAsia="Times New Roman"/>
          <w:sz w:val="28"/>
          <w:szCs w:val="28"/>
        </w:rPr>
        <w:t>спортивной</w:t>
      </w:r>
      <w:r w:rsidR="00DC1C4A">
        <w:rPr>
          <w:rFonts w:eastAsia="Times New Roman"/>
          <w:sz w:val="28"/>
          <w:szCs w:val="28"/>
        </w:rPr>
        <w:t xml:space="preserve">, общественной деятельности к учащимся в Учреждении </w:t>
      </w:r>
      <w:r>
        <w:rPr>
          <w:rFonts w:eastAsia="Times New Roman"/>
          <w:sz w:val="28"/>
          <w:szCs w:val="28"/>
        </w:rPr>
        <w:t>устанавливаются следующие виды поощрения:</w:t>
      </w:r>
    </w:p>
    <w:p w:rsidR="00F05620" w:rsidRDefault="00F05620" w:rsidP="00F05620">
      <w:pPr>
        <w:numPr>
          <w:ilvl w:val="0"/>
          <w:numId w:val="4"/>
        </w:numPr>
        <w:shd w:val="clear" w:color="auto" w:fill="FFFFFF"/>
        <w:tabs>
          <w:tab w:val="left" w:pos="175"/>
        </w:tabs>
        <w:spacing w:line="324" w:lineRule="exact"/>
        <w:ind w:left="1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объявление благодарности;</w:t>
      </w:r>
    </w:p>
    <w:p w:rsidR="00F05620" w:rsidRDefault="00F05620" w:rsidP="00F05620">
      <w:pPr>
        <w:numPr>
          <w:ilvl w:val="0"/>
          <w:numId w:val="4"/>
        </w:numPr>
        <w:shd w:val="clear" w:color="auto" w:fill="FFFFFF"/>
        <w:tabs>
          <w:tab w:val="left" w:pos="175"/>
        </w:tabs>
        <w:spacing w:line="324" w:lineRule="exact"/>
        <w:ind w:left="1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награждение Почетной грамотой;</w:t>
      </w:r>
    </w:p>
    <w:p w:rsidR="00F05620" w:rsidRDefault="00F05620" w:rsidP="00F05620">
      <w:pPr>
        <w:numPr>
          <w:ilvl w:val="0"/>
          <w:numId w:val="4"/>
        </w:numPr>
        <w:shd w:val="clear" w:color="auto" w:fill="FFFFFF"/>
        <w:tabs>
          <w:tab w:val="left" w:pos="175"/>
        </w:tabs>
        <w:spacing w:before="2" w:line="324" w:lineRule="exact"/>
        <w:ind w:left="1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награждение ценным подарком;</w:t>
      </w:r>
    </w:p>
    <w:p w:rsidR="00F05620" w:rsidRDefault="00F05620" w:rsidP="00F05620">
      <w:pPr>
        <w:numPr>
          <w:ilvl w:val="0"/>
          <w:numId w:val="4"/>
        </w:numPr>
        <w:shd w:val="clear" w:color="auto" w:fill="FFFFFF"/>
        <w:tabs>
          <w:tab w:val="left" w:pos="175"/>
        </w:tabs>
        <w:spacing w:line="324" w:lineRule="exact"/>
        <w:ind w:left="1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благодарственного письма родителям обучающегося.</w:t>
      </w:r>
    </w:p>
    <w:p w:rsidR="00F05620" w:rsidRDefault="00F05620" w:rsidP="00F05620">
      <w:pPr>
        <w:shd w:val="clear" w:color="auto" w:fill="FFFFFF"/>
        <w:tabs>
          <w:tab w:val="left" w:pos="1214"/>
        </w:tabs>
        <w:spacing w:line="324" w:lineRule="exact"/>
        <w:ind w:left="725"/>
        <w:jc w:val="both"/>
      </w:pPr>
      <w:r>
        <w:rPr>
          <w:spacing w:val="-7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Процедура применения поощрений:</w:t>
      </w:r>
    </w:p>
    <w:p w:rsidR="00F05620" w:rsidRDefault="00F05620" w:rsidP="00F05620">
      <w:pPr>
        <w:shd w:val="clear" w:color="auto" w:fill="FFFFFF"/>
        <w:spacing w:line="324" w:lineRule="exact"/>
        <w:ind w:left="2" w:right="19"/>
        <w:jc w:val="both"/>
      </w:pPr>
      <w:r>
        <w:rPr>
          <w:sz w:val="28"/>
          <w:szCs w:val="28"/>
        </w:rPr>
        <w:t>4.2</w:t>
      </w:r>
      <w:r w:rsidR="00DC1C4A">
        <w:rPr>
          <w:rFonts w:eastAsia="Times New Roman"/>
          <w:sz w:val="28"/>
          <w:szCs w:val="28"/>
        </w:rPr>
        <w:t>.1.Объявление благодарности учащемуся, объявление благодарности</w:t>
      </w:r>
      <w:r>
        <w:rPr>
          <w:rFonts w:eastAsia="Times New Roman"/>
          <w:sz w:val="28"/>
          <w:szCs w:val="28"/>
        </w:rPr>
        <w:t xml:space="preserve"> родите</w:t>
      </w:r>
      <w:r w:rsidR="00DC1C4A">
        <w:rPr>
          <w:rFonts w:eastAsia="Times New Roman"/>
          <w:sz w:val="28"/>
          <w:szCs w:val="28"/>
        </w:rPr>
        <w:t>лям (законным представителям) учащегося, направление</w:t>
      </w:r>
      <w:r>
        <w:rPr>
          <w:rFonts w:eastAsia="Times New Roman"/>
          <w:sz w:val="28"/>
          <w:szCs w:val="28"/>
        </w:rPr>
        <w:t xml:space="preserve"> благодарственного письма по месту работы родителей (законны</w:t>
      </w:r>
      <w:r w:rsidR="00DC1C4A">
        <w:rPr>
          <w:rFonts w:eastAsia="Times New Roman"/>
          <w:sz w:val="28"/>
          <w:szCs w:val="28"/>
        </w:rPr>
        <w:t>х представителей) уча</w:t>
      </w:r>
      <w:r>
        <w:rPr>
          <w:rFonts w:eastAsia="Times New Roman"/>
          <w:sz w:val="28"/>
          <w:szCs w:val="28"/>
        </w:rPr>
        <w:t>щегося могут применять все тренеры-преподавател</w:t>
      </w:r>
      <w:r w:rsidR="00DC1C4A">
        <w:rPr>
          <w:rFonts w:eastAsia="Times New Roman"/>
          <w:sz w:val="28"/>
          <w:szCs w:val="28"/>
        </w:rPr>
        <w:t>и Учреждения при проявлении уча</w:t>
      </w:r>
      <w:r>
        <w:rPr>
          <w:rFonts w:eastAsia="Times New Roman"/>
          <w:sz w:val="28"/>
          <w:szCs w:val="28"/>
        </w:rPr>
        <w:t>щимися активности с положительны</w:t>
      </w:r>
      <w:r w:rsidR="00DC1C4A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результатом.</w:t>
      </w:r>
    </w:p>
    <w:p w:rsidR="00BC4AE9" w:rsidRDefault="00F05620" w:rsidP="008579FB">
      <w:pPr>
        <w:shd w:val="clear" w:color="auto" w:fill="FFFFFF"/>
        <w:spacing w:line="326" w:lineRule="exact"/>
        <w:jc w:val="both"/>
      </w:pPr>
      <w:r>
        <w:rPr>
          <w:spacing w:val="-2"/>
          <w:sz w:val="28"/>
          <w:szCs w:val="28"/>
        </w:rPr>
        <w:t>4.2.2.</w:t>
      </w:r>
      <w:r>
        <w:rPr>
          <w:rFonts w:eastAsia="Times New Roman"/>
          <w:spacing w:val="-2"/>
          <w:sz w:val="28"/>
          <w:szCs w:val="28"/>
        </w:rPr>
        <w:t>Награждение Почетной грамотой может осуществляться администрацие</w:t>
      </w:r>
      <w:r w:rsidR="00DC1C4A">
        <w:rPr>
          <w:rFonts w:eastAsia="Times New Roman"/>
          <w:spacing w:val="-2"/>
          <w:sz w:val="28"/>
          <w:szCs w:val="28"/>
        </w:rPr>
        <w:t>й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Учреждения по пре</w:t>
      </w:r>
      <w:r w:rsidR="008579FB">
        <w:rPr>
          <w:rFonts w:eastAsia="Times New Roman"/>
          <w:sz w:val="28"/>
          <w:szCs w:val="28"/>
        </w:rPr>
        <w:t>дставлению педагога</w:t>
      </w:r>
      <w:r>
        <w:rPr>
          <w:rFonts w:eastAsia="Times New Roman"/>
          <w:sz w:val="28"/>
          <w:szCs w:val="28"/>
        </w:rPr>
        <w:t xml:space="preserve"> за особые спортивны</w:t>
      </w:r>
      <w:r w:rsidR="00DC1C4A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успехи</w:t>
      </w:r>
      <w:r w:rsidR="00DC1C4A">
        <w:rPr>
          <w:rFonts w:eastAsia="Times New Roman"/>
          <w:sz w:val="28"/>
          <w:szCs w:val="28"/>
        </w:rPr>
        <w:t>, успехи в учебе, достигнутые уча</w:t>
      </w:r>
      <w:r>
        <w:rPr>
          <w:rFonts w:eastAsia="Times New Roman"/>
          <w:sz w:val="28"/>
          <w:szCs w:val="28"/>
        </w:rPr>
        <w:t xml:space="preserve">щимся в соревновательной </w:t>
      </w:r>
      <w:r w:rsidR="00DC1C4A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учебной деятельности на уровне Учреждения и (или) муниципального район</w:t>
      </w:r>
      <w:r w:rsidR="00DC1C4A">
        <w:rPr>
          <w:rFonts w:eastAsia="Times New Roman"/>
          <w:sz w:val="28"/>
          <w:szCs w:val="28"/>
        </w:rPr>
        <w:t>а</w:t>
      </w:r>
      <w:r w:rsidR="008579FB">
        <w:t xml:space="preserve"> </w:t>
      </w:r>
      <w:r w:rsidR="00BC4AE9">
        <w:rPr>
          <w:rFonts w:eastAsia="Times New Roman"/>
          <w:spacing w:val="-4"/>
          <w:sz w:val="28"/>
          <w:szCs w:val="28"/>
        </w:rPr>
        <w:t>«Колышлейский район».</w:t>
      </w:r>
    </w:p>
    <w:p w:rsidR="00BC4AE9" w:rsidRDefault="00BC4AE9" w:rsidP="00BC4AE9">
      <w:pPr>
        <w:shd w:val="clear" w:color="auto" w:fill="FFFFFF"/>
        <w:spacing w:before="10" w:line="324" w:lineRule="exact"/>
        <w:ind w:left="53" w:right="46"/>
        <w:jc w:val="both"/>
      </w:pPr>
      <w:r>
        <w:rPr>
          <w:sz w:val="28"/>
          <w:szCs w:val="28"/>
        </w:rPr>
        <w:t>4.2.3.</w:t>
      </w:r>
      <w:r>
        <w:rPr>
          <w:rFonts w:eastAsia="Times New Roman"/>
          <w:sz w:val="28"/>
          <w:szCs w:val="28"/>
        </w:rPr>
        <w:t xml:space="preserve">Награждение ценным подарком осуществляется за счет поступления </w:t>
      </w:r>
      <w:r>
        <w:rPr>
          <w:rFonts w:eastAsia="Times New Roman"/>
          <w:spacing w:val="-1"/>
          <w:sz w:val="28"/>
          <w:szCs w:val="28"/>
        </w:rPr>
        <w:t xml:space="preserve">внебюджетных финансовых средств по представлению заместителя директора на основании приказа директора Учреждения за особые спортивные успехи, </w:t>
      </w:r>
      <w:r>
        <w:rPr>
          <w:rFonts w:eastAsia="Times New Roman"/>
          <w:sz w:val="28"/>
          <w:szCs w:val="28"/>
        </w:rPr>
        <w:t>достигнутые на муниципальном, региональном, всероссийском уровне.</w:t>
      </w:r>
    </w:p>
    <w:p w:rsidR="00BC4AE9" w:rsidRDefault="00BC4AE9" w:rsidP="00BC4AE9">
      <w:pPr>
        <w:shd w:val="clear" w:color="auto" w:fill="FFFFFF"/>
        <w:tabs>
          <w:tab w:val="left" w:pos="1332"/>
        </w:tabs>
        <w:spacing w:line="324" w:lineRule="exact"/>
        <w:ind w:left="31" w:right="41" w:firstLine="722"/>
        <w:jc w:val="both"/>
      </w:pPr>
      <w:r>
        <w:rPr>
          <w:spacing w:val="-5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 нарушение Устава, настоящих Правил и иных локальных нормативных актов Учреждения к учащимся могут быть применены следующие меры дисциплинарного воздействия:</w:t>
      </w:r>
    </w:p>
    <w:p w:rsidR="00BC4AE9" w:rsidRDefault="00BC4AE9" w:rsidP="00BC4AE9">
      <w:pPr>
        <w:numPr>
          <w:ilvl w:val="0"/>
          <w:numId w:val="5"/>
        </w:numPr>
        <w:shd w:val="clear" w:color="auto" w:fill="FFFFFF"/>
        <w:tabs>
          <w:tab w:val="left" w:pos="187"/>
        </w:tabs>
        <w:spacing w:line="324" w:lineRule="exact"/>
        <w:ind w:left="2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меры воспитательного характера;</w:t>
      </w:r>
    </w:p>
    <w:p w:rsidR="00BC4AE9" w:rsidRDefault="00BC4AE9" w:rsidP="00BC4AE9">
      <w:pPr>
        <w:numPr>
          <w:ilvl w:val="0"/>
          <w:numId w:val="5"/>
        </w:numPr>
        <w:shd w:val="clear" w:color="auto" w:fill="FFFFFF"/>
        <w:tabs>
          <w:tab w:val="left" w:pos="187"/>
        </w:tabs>
        <w:spacing w:line="324" w:lineRule="exact"/>
        <w:ind w:left="2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меры дисциплинарные взыскания.</w:t>
      </w:r>
    </w:p>
    <w:p w:rsidR="00BC4AE9" w:rsidRDefault="00BC4AE9" w:rsidP="00BC4AE9">
      <w:pPr>
        <w:shd w:val="clear" w:color="auto" w:fill="FFFFFF"/>
        <w:tabs>
          <w:tab w:val="left" w:pos="1332"/>
        </w:tabs>
        <w:spacing w:before="10" w:line="324" w:lineRule="exact"/>
        <w:ind w:left="31" w:right="34" w:firstLine="722"/>
        <w:jc w:val="both"/>
      </w:pPr>
      <w:r>
        <w:rPr>
          <w:spacing w:val="-6"/>
          <w:sz w:val="28"/>
          <w:szCs w:val="28"/>
        </w:rPr>
        <w:lastRenderedPageBreak/>
        <w:t>4.4.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Меры воспитательного характера представляют собой действия администрации Учреждения, ее педагогических работников, направленные разъяснение недопустимости нарушения правил поведения в Учреждении осознание учащимся пагубности совершенных им действий, воспитание личных качеств учащегося и добросовестного отношения к учебной, спортивной деятельности, соблюдению дисциплины.</w:t>
      </w:r>
    </w:p>
    <w:p w:rsidR="00BC4AE9" w:rsidRDefault="00BC4AE9" w:rsidP="00BC4AE9">
      <w:pPr>
        <w:shd w:val="clear" w:color="auto" w:fill="FFFFFF"/>
        <w:tabs>
          <w:tab w:val="left" w:pos="1411"/>
        </w:tabs>
        <w:spacing w:line="324" w:lineRule="exact"/>
        <w:ind w:left="29" w:right="31" w:firstLine="713"/>
        <w:jc w:val="both"/>
      </w:pPr>
      <w:r>
        <w:rPr>
          <w:spacing w:val="-7"/>
          <w:sz w:val="28"/>
          <w:szCs w:val="28"/>
        </w:rPr>
        <w:t>4.5.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 учащимся могут быть применены следующие меры дисциплинарного взыскания:</w:t>
      </w:r>
    </w:p>
    <w:p w:rsidR="00BC4AE9" w:rsidRDefault="00BC4AE9" w:rsidP="00BC4AE9">
      <w:pPr>
        <w:shd w:val="clear" w:color="auto" w:fill="FFFFFF"/>
        <w:tabs>
          <w:tab w:val="left" w:pos="5784"/>
        </w:tabs>
        <w:spacing w:line="324" w:lineRule="exact"/>
        <w:ind w:left="31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замечание;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•</w:t>
      </w:r>
    </w:p>
    <w:p w:rsidR="00BC4AE9" w:rsidRDefault="00BC4AE9" w:rsidP="00BC4AE9">
      <w:pPr>
        <w:numPr>
          <w:ilvl w:val="0"/>
          <w:numId w:val="5"/>
        </w:numPr>
        <w:shd w:val="clear" w:color="auto" w:fill="FFFFFF"/>
        <w:tabs>
          <w:tab w:val="left" w:pos="187"/>
        </w:tabs>
        <w:spacing w:line="324" w:lineRule="exact"/>
        <w:ind w:left="2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выговор;</w:t>
      </w:r>
    </w:p>
    <w:p w:rsidR="00BC4AE9" w:rsidRDefault="00BC4AE9" w:rsidP="00BC4AE9">
      <w:pPr>
        <w:numPr>
          <w:ilvl w:val="0"/>
          <w:numId w:val="5"/>
        </w:numPr>
        <w:shd w:val="clear" w:color="auto" w:fill="FFFFFF"/>
        <w:tabs>
          <w:tab w:val="left" w:pos="187"/>
        </w:tabs>
        <w:spacing w:before="5" w:line="324" w:lineRule="exact"/>
        <w:ind w:left="2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отчисление из Учреждения.</w:t>
      </w:r>
    </w:p>
    <w:p w:rsidR="00BC4AE9" w:rsidRDefault="00BC4AE9" w:rsidP="00BC4AE9">
      <w:pPr>
        <w:shd w:val="clear" w:color="auto" w:fill="FFFFFF"/>
        <w:tabs>
          <w:tab w:val="left" w:pos="1224"/>
        </w:tabs>
        <w:spacing w:line="324" w:lineRule="exact"/>
        <w:ind w:left="732"/>
        <w:jc w:val="both"/>
      </w:pPr>
      <w:r>
        <w:rPr>
          <w:spacing w:val="-6"/>
          <w:sz w:val="28"/>
          <w:szCs w:val="28"/>
        </w:rPr>
        <w:t>4.6.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Применение дисциплинарных взысканий</w:t>
      </w:r>
    </w:p>
    <w:p w:rsidR="00BC4AE9" w:rsidRDefault="00BC4AE9" w:rsidP="00BC4AE9">
      <w:pPr>
        <w:shd w:val="clear" w:color="auto" w:fill="FFFFFF"/>
        <w:spacing w:before="2" w:line="324" w:lineRule="exact"/>
        <w:ind w:left="17" w:right="22"/>
        <w:jc w:val="both"/>
      </w:pPr>
      <w:r>
        <w:rPr>
          <w:sz w:val="28"/>
          <w:szCs w:val="28"/>
        </w:rPr>
        <w:t>4.6.1.</w:t>
      </w:r>
      <w:r>
        <w:rPr>
          <w:rFonts w:eastAsia="Times New Roman"/>
          <w:sz w:val="28"/>
          <w:szCs w:val="28"/>
        </w:rPr>
        <w:t xml:space="preserve">Дисциплинарное взыскание применяется не позднее одного месяца со </w:t>
      </w:r>
      <w:r>
        <w:rPr>
          <w:rFonts w:eastAsia="Times New Roman"/>
          <w:spacing w:val="-3"/>
          <w:sz w:val="28"/>
          <w:szCs w:val="28"/>
        </w:rPr>
        <w:t xml:space="preserve">дня обнаружения дисциплинарного проступка и не позднее шести месяцев со </w:t>
      </w:r>
      <w:r>
        <w:rPr>
          <w:rFonts w:eastAsia="Times New Roman"/>
          <w:sz w:val="28"/>
          <w:szCs w:val="28"/>
        </w:rPr>
        <w:t>дня его совершения (не считая времени болезни учащегося)</w:t>
      </w:r>
    </w:p>
    <w:p w:rsidR="00BC4AE9" w:rsidRDefault="00BC4AE9" w:rsidP="00BC4AE9">
      <w:pPr>
        <w:shd w:val="clear" w:color="auto" w:fill="FFFFFF"/>
        <w:spacing w:line="324" w:lineRule="exact"/>
        <w:ind w:left="14" w:right="19" w:firstLine="713"/>
        <w:jc w:val="both"/>
      </w:pPr>
      <w:r>
        <w:rPr>
          <w:rFonts w:eastAsia="Times New Roman"/>
          <w:spacing w:val="-1"/>
          <w:sz w:val="28"/>
          <w:szCs w:val="28"/>
        </w:rPr>
        <w:t xml:space="preserve">Дисциплинарное взыскание может быть применено не позднее </w:t>
      </w:r>
      <w:proofErr w:type="gramStart"/>
      <w:r>
        <w:rPr>
          <w:rFonts w:eastAsia="Times New Roman"/>
          <w:spacing w:val="-1"/>
          <w:sz w:val="28"/>
          <w:szCs w:val="28"/>
          <w:lang w:val="en-US"/>
        </w:rPr>
        <w:t>c</w:t>
      </w:r>
      <w:proofErr w:type="spellStart"/>
      <w:proofErr w:type="gramEnd"/>
      <w:r>
        <w:rPr>
          <w:rFonts w:eastAsia="Times New Roman"/>
          <w:spacing w:val="-1"/>
          <w:sz w:val="28"/>
          <w:szCs w:val="28"/>
        </w:rPr>
        <w:t>еми</w:t>
      </w:r>
      <w:proofErr w:type="spellEnd"/>
      <w:r w:rsidRPr="00AF13B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учебных дней со дня представления директору Учреждения мотивированного </w:t>
      </w:r>
      <w:r>
        <w:rPr>
          <w:rFonts w:eastAsia="Times New Roman"/>
          <w:sz w:val="28"/>
          <w:szCs w:val="28"/>
        </w:rPr>
        <w:t>мнения в письменной форме.</w:t>
      </w:r>
    </w:p>
    <w:p w:rsidR="00BC4AE9" w:rsidRDefault="00BC4AE9" w:rsidP="00BC4AE9">
      <w:pPr>
        <w:shd w:val="clear" w:color="auto" w:fill="FFFFFF"/>
        <w:spacing w:line="324" w:lineRule="exact"/>
        <w:ind w:left="19" w:right="17" w:firstLine="708"/>
        <w:jc w:val="both"/>
      </w:pPr>
      <w:r>
        <w:rPr>
          <w:rFonts w:eastAsia="Times New Roman"/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BC4AE9" w:rsidRDefault="00BC4AE9" w:rsidP="00BC4AE9">
      <w:pPr>
        <w:shd w:val="clear" w:color="auto" w:fill="FFFFFF"/>
        <w:spacing w:line="324" w:lineRule="exact"/>
        <w:ind w:left="10" w:right="14" w:firstLine="713"/>
        <w:jc w:val="both"/>
      </w:pPr>
      <w:r>
        <w:rPr>
          <w:rFonts w:eastAsia="Times New Roman"/>
          <w:sz w:val="28"/>
          <w:szCs w:val="28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BC4AE9" w:rsidRDefault="00BC4AE9" w:rsidP="00BC4AE9">
      <w:pPr>
        <w:shd w:val="clear" w:color="auto" w:fill="FFFFFF"/>
        <w:tabs>
          <w:tab w:val="left" w:pos="2930"/>
          <w:tab w:val="left" w:pos="5765"/>
          <w:tab w:val="left" w:pos="7718"/>
        </w:tabs>
        <w:spacing w:line="324" w:lineRule="exact"/>
        <w:ind w:left="10"/>
        <w:jc w:val="both"/>
      </w:pPr>
      <w:r>
        <w:rPr>
          <w:spacing w:val="-2"/>
          <w:sz w:val="28"/>
          <w:szCs w:val="28"/>
        </w:rPr>
        <w:t>4.6.2.</w:t>
      </w:r>
      <w:r>
        <w:rPr>
          <w:rFonts w:eastAsia="Times New Roman"/>
          <w:spacing w:val="-2"/>
          <w:sz w:val="28"/>
          <w:szCs w:val="28"/>
        </w:rPr>
        <w:t xml:space="preserve">Дисциплинарные взыскания не применяются к учащимся младшего </w:t>
      </w:r>
      <w:r>
        <w:rPr>
          <w:rFonts w:eastAsia="Times New Roman"/>
          <w:sz w:val="28"/>
          <w:szCs w:val="28"/>
        </w:rPr>
        <w:t xml:space="preserve">звена (учащимся в группах ознакомительного и базового уровня обучения). </w:t>
      </w:r>
      <w:r>
        <w:rPr>
          <w:rFonts w:eastAsia="Times New Roman"/>
          <w:spacing w:val="-4"/>
          <w:sz w:val="28"/>
          <w:szCs w:val="28"/>
        </w:rPr>
        <w:t>4.6.3.Применению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дисциплинарного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взыскания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предшествует </w:t>
      </w:r>
      <w:r>
        <w:rPr>
          <w:rFonts w:eastAsia="Times New Roman"/>
          <w:sz w:val="28"/>
          <w:szCs w:val="28"/>
        </w:rPr>
        <w:t>дисциплинарное расследование, осуществляемое на основании письменного обращения к директору Учреждения того или иного участника образовательных отношений.</w:t>
      </w:r>
    </w:p>
    <w:p w:rsidR="00BC4AE9" w:rsidRDefault="00BC4AE9" w:rsidP="00BC4AE9">
      <w:pPr>
        <w:shd w:val="clear" w:color="auto" w:fill="FFFFFF"/>
        <w:spacing w:line="324" w:lineRule="exact"/>
        <w:ind w:left="2"/>
        <w:jc w:val="both"/>
      </w:pPr>
      <w:r>
        <w:rPr>
          <w:sz w:val="28"/>
          <w:szCs w:val="28"/>
        </w:rPr>
        <w:t>4.6.4.</w:t>
      </w:r>
      <w:r>
        <w:rPr>
          <w:rFonts w:eastAsia="Times New Roman"/>
          <w:sz w:val="28"/>
          <w:szCs w:val="28"/>
        </w:rPr>
        <w:t xml:space="preserve">При получении письменного заявления о совершении учащимся дисциплинарного проступка директор Учреждения в течение трех рабочих дней передает его в Конфликтную комиссию, создаваемую приказом </w:t>
      </w:r>
      <w:r>
        <w:rPr>
          <w:rFonts w:eastAsia="Times New Roman"/>
          <w:spacing w:val="-1"/>
          <w:sz w:val="28"/>
          <w:szCs w:val="28"/>
        </w:rPr>
        <w:t xml:space="preserve">директора. Комиссия в своей деятельности руководствуется соответствующим  </w:t>
      </w:r>
      <w:r>
        <w:rPr>
          <w:rFonts w:eastAsia="Times New Roman"/>
          <w:sz w:val="28"/>
          <w:szCs w:val="28"/>
        </w:rPr>
        <w:t>Положением.</w:t>
      </w:r>
    </w:p>
    <w:p w:rsidR="00BC4AE9" w:rsidRDefault="00BC4AE9" w:rsidP="00BC4AE9">
      <w:pPr>
        <w:shd w:val="clear" w:color="auto" w:fill="FFFFFF"/>
        <w:spacing w:line="329" w:lineRule="exact"/>
        <w:jc w:val="both"/>
      </w:pPr>
      <w:r>
        <w:rPr>
          <w:sz w:val="28"/>
          <w:szCs w:val="28"/>
        </w:rPr>
        <w:t>4.6.5.</w:t>
      </w:r>
      <w:r>
        <w:rPr>
          <w:rFonts w:eastAsia="Times New Roman"/>
          <w:sz w:val="28"/>
          <w:szCs w:val="28"/>
        </w:rPr>
        <w:t>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BC4AE9" w:rsidRDefault="00BC4AE9" w:rsidP="00BC4AE9">
      <w:pPr>
        <w:shd w:val="clear" w:color="auto" w:fill="FFFFFF"/>
        <w:spacing w:line="305" w:lineRule="exact"/>
        <w:ind w:left="36"/>
        <w:jc w:val="both"/>
      </w:pPr>
      <w:r>
        <w:rPr>
          <w:spacing w:val="-1"/>
          <w:sz w:val="28"/>
          <w:szCs w:val="28"/>
        </w:rPr>
        <w:t>4.6.6.</w:t>
      </w:r>
      <w:r>
        <w:rPr>
          <w:rFonts w:eastAsia="Times New Roman"/>
          <w:spacing w:val="-1"/>
          <w:sz w:val="28"/>
          <w:szCs w:val="28"/>
        </w:rPr>
        <w:t xml:space="preserve">Отчисление учащегося в качестве меры дисциплинарного взыскания </w:t>
      </w:r>
      <w:r>
        <w:rPr>
          <w:rFonts w:eastAsia="Times New Roman"/>
          <w:sz w:val="28"/>
          <w:szCs w:val="28"/>
        </w:rPr>
        <w:t>применяется:</w:t>
      </w:r>
    </w:p>
    <w:p w:rsidR="00BC4AE9" w:rsidRDefault="00BC4AE9" w:rsidP="00BC4AE9">
      <w:pPr>
        <w:shd w:val="clear" w:color="auto" w:fill="FFFFFF"/>
        <w:spacing w:before="19" w:line="322" w:lineRule="exact"/>
        <w:ind w:left="29" w:right="22" w:firstLine="715"/>
        <w:jc w:val="both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если меры дисциплинарного воздействия воспитательного характера не </w:t>
      </w:r>
      <w:r>
        <w:rPr>
          <w:rFonts w:eastAsia="Times New Roman"/>
          <w:sz w:val="28"/>
          <w:szCs w:val="28"/>
        </w:rPr>
        <w:t>дали результата;</w:t>
      </w:r>
    </w:p>
    <w:p w:rsidR="00BC4AE9" w:rsidRDefault="00BC4AE9" w:rsidP="00BC4AE9">
      <w:pPr>
        <w:shd w:val="clear" w:color="auto" w:fill="FFFFFF"/>
        <w:spacing w:before="14" w:line="322" w:lineRule="exact"/>
        <w:ind w:left="24" w:firstLine="715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если учащийся имеет более двух дисциплинарных взысканий в </w:t>
      </w:r>
      <w:r>
        <w:rPr>
          <w:rFonts w:eastAsia="Times New Roman"/>
          <w:spacing w:val="-2"/>
          <w:sz w:val="28"/>
          <w:szCs w:val="28"/>
        </w:rPr>
        <w:t xml:space="preserve">текущем учебном году и его дальнейшее пребывание в Учреждении оказывает </w:t>
      </w:r>
      <w:r>
        <w:rPr>
          <w:rFonts w:eastAsia="Times New Roman"/>
          <w:sz w:val="28"/>
          <w:szCs w:val="28"/>
        </w:rPr>
        <w:t>от</w:t>
      </w:r>
      <w:r w:rsidR="004846EE">
        <w:rPr>
          <w:rFonts w:eastAsia="Times New Roman"/>
          <w:sz w:val="28"/>
          <w:szCs w:val="28"/>
        </w:rPr>
        <w:t>рицательное влияние на других уча</w:t>
      </w:r>
      <w:r>
        <w:rPr>
          <w:rFonts w:eastAsia="Times New Roman"/>
          <w:sz w:val="28"/>
          <w:szCs w:val="28"/>
        </w:rPr>
        <w:t>щихся, нарушает их права и пр</w:t>
      </w:r>
      <w:r w:rsidR="004846EE">
        <w:rPr>
          <w:rFonts w:eastAsia="Times New Roman"/>
          <w:sz w:val="28"/>
          <w:szCs w:val="28"/>
        </w:rPr>
        <w:t>ава</w:t>
      </w:r>
      <w:r>
        <w:rPr>
          <w:rFonts w:eastAsia="Times New Roman"/>
          <w:sz w:val="28"/>
          <w:szCs w:val="28"/>
        </w:rPr>
        <w:t xml:space="preserve"> работников, а также нормальное функционирование Учреждения.</w:t>
      </w:r>
    </w:p>
    <w:p w:rsidR="00BC4AE9" w:rsidRDefault="00BC4AE9" w:rsidP="00BC4AE9">
      <w:pPr>
        <w:shd w:val="clear" w:color="auto" w:fill="FFFFFF"/>
        <w:spacing w:line="322" w:lineRule="exact"/>
        <w:ind w:left="22" w:firstLine="718"/>
        <w:jc w:val="both"/>
      </w:pPr>
      <w:r>
        <w:rPr>
          <w:rFonts w:eastAsia="Times New Roman"/>
          <w:sz w:val="28"/>
          <w:szCs w:val="28"/>
        </w:rPr>
        <w:t>О</w:t>
      </w:r>
      <w:r w:rsidR="004846EE">
        <w:rPr>
          <w:rFonts w:eastAsia="Times New Roman"/>
          <w:sz w:val="28"/>
          <w:szCs w:val="28"/>
        </w:rPr>
        <w:t>тчисление несовершеннолетнего уча</w:t>
      </w:r>
      <w:r>
        <w:rPr>
          <w:rFonts w:eastAsia="Times New Roman"/>
          <w:sz w:val="28"/>
          <w:szCs w:val="28"/>
        </w:rPr>
        <w:t>щегося как ме</w:t>
      </w:r>
      <w:r w:rsidR="004846EE">
        <w:rPr>
          <w:rFonts w:eastAsia="Times New Roman"/>
          <w:sz w:val="28"/>
          <w:szCs w:val="28"/>
        </w:rPr>
        <w:t>ра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дисциплинарного взыскания не применяется, если сроки ранее примененны</w:t>
      </w:r>
      <w:r w:rsidR="004846EE">
        <w:rPr>
          <w:rFonts w:eastAsia="Times New Roman"/>
          <w:spacing w:val="-2"/>
          <w:sz w:val="28"/>
          <w:szCs w:val="28"/>
        </w:rPr>
        <w:t>х к</w:t>
      </w:r>
      <w:r>
        <w:rPr>
          <w:rFonts w:eastAsia="Times New Roman"/>
          <w:spacing w:val="-2"/>
          <w:sz w:val="28"/>
          <w:szCs w:val="28"/>
        </w:rPr>
        <w:t xml:space="preserve"> нему мер дисциплинарного взыскания ист</w:t>
      </w:r>
      <w:r w:rsidR="004846EE">
        <w:rPr>
          <w:rFonts w:eastAsia="Times New Roman"/>
          <w:spacing w:val="-2"/>
          <w:sz w:val="28"/>
          <w:szCs w:val="28"/>
        </w:rPr>
        <w:t>екли, и (или) меры дисциплинарного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взыскания сняты в установленном порядке.</w:t>
      </w:r>
    </w:p>
    <w:p w:rsidR="00BC4AE9" w:rsidRDefault="00BC4AE9" w:rsidP="00BC4AE9">
      <w:pPr>
        <w:shd w:val="clear" w:color="auto" w:fill="FFFFFF"/>
        <w:spacing w:before="2" w:line="322" w:lineRule="exact"/>
        <w:ind w:left="14"/>
        <w:jc w:val="both"/>
      </w:pPr>
      <w:r>
        <w:rPr>
          <w:sz w:val="28"/>
          <w:szCs w:val="28"/>
        </w:rPr>
        <w:lastRenderedPageBreak/>
        <w:t>4.6.7.</w:t>
      </w:r>
      <w:r>
        <w:rPr>
          <w:rFonts w:eastAsia="Times New Roman"/>
          <w:sz w:val="28"/>
          <w:szCs w:val="28"/>
        </w:rPr>
        <w:t>Решение об о</w:t>
      </w:r>
      <w:r w:rsidR="004846EE">
        <w:rPr>
          <w:rFonts w:eastAsia="Times New Roman"/>
          <w:sz w:val="28"/>
          <w:szCs w:val="28"/>
        </w:rPr>
        <w:t xml:space="preserve">тчислении несовершеннолетнего </w:t>
      </w:r>
      <w:r>
        <w:rPr>
          <w:rFonts w:eastAsia="Times New Roman"/>
          <w:sz w:val="28"/>
          <w:szCs w:val="28"/>
        </w:rPr>
        <w:t>обучающего достигшего 14-ти летнего возраста, как мера дисциплинарного взыскан</w:t>
      </w:r>
      <w:r w:rsidR="004846EE">
        <w:rPr>
          <w:rFonts w:eastAsia="Times New Roman"/>
          <w:sz w:val="28"/>
          <w:szCs w:val="28"/>
        </w:rPr>
        <w:t>ия</w:t>
      </w:r>
      <w:r>
        <w:rPr>
          <w:rFonts w:eastAsia="Times New Roman"/>
          <w:sz w:val="28"/>
          <w:szCs w:val="28"/>
        </w:rPr>
        <w:t xml:space="preserve"> принимается с учетом мнения его родителей (законных представителей) </w:t>
      </w:r>
      <w:r w:rsidR="004846EE">
        <w:rPr>
          <w:rFonts w:eastAsia="Times New Roman"/>
          <w:sz w:val="28"/>
          <w:szCs w:val="28"/>
        </w:rPr>
        <w:t>и с</w:t>
      </w:r>
      <w:r w:rsidRPr="00B62D0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согласия комиссии по д</w:t>
      </w:r>
      <w:r w:rsidR="004846EE">
        <w:rPr>
          <w:rFonts w:eastAsia="Times New Roman"/>
          <w:sz w:val="28"/>
          <w:szCs w:val="28"/>
        </w:rPr>
        <w:t>елам несове</w:t>
      </w:r>
      <w:r w:rsidR="00D84869">
        <w:rPr>
          <w:rFonts w:eastAsia="Times New Roman"/>
          <w:sz w:val="28"/>
          <w:szCs w:val="28"/>
        </w:rPr>
        <w:t xml:space="preserve">ршеннолетних (если учащийся </w:t>
      </w:r>
      <w:proofErr w:type="gramStart"/>
      <w:r w:rsidR="00D84869">
        <w:rPr>
          <w:rFonts w:eastAsia="Times New Roman"/>
          <w:sz w:val="28"/>
          <w:szCs w:val="28"/>
        </w:rPr>
        <w:t>стоит</w:t>
      </w:r>
      <w:r>
        <w:rPr>
          <w:rFonts w:eastAsia="Times New Roman"/>
          <w:sz w:val="28"/>
          <w:szCs w:val="28"/>
        </w:rPr>
        <w:t xml:space="preserve"> на учете</w:t>
      </w:r>
      <w:proofErr w:type="gramEnd"/>
      <w:r>
        <w:rPr>
          <w:rFonts w:eastAsia="Times New Roman"/>
          <w:sz w:val="28"/>
          <w:szCs w:val="28"/>
        </w:rPr>
        <w:t>) и защите их прав.</w:t>
      </w:r>
    </w:p>
    <w:p w:rsidR="00BC4AE9" w:rsidRDefault="00BC4AE9" w:rsidP="00BC4AE9">
      <w:pPr>
        <w:shd w:val="clear" w:color="auto" w:fill="FFFFFF"/>
        <w:spacing w:line="322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>Решение об отчислении детей-сирот и детей, оставшихся без попечен</w:t>
      </w:r>
      <w:r w:rsidR="004846EE">
        <w:rPr>
          <w:rFonts w:eastAsia="Times New Roman"/>
          <w:spacing w:val="-1"/>
          <w:sz w:val="28"/>
          <w:szCs w:val="28"/>
        </w:rPr>
        <w:t>ия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родителей, принимается с согласия коми</w:t>
      </w:r>
      <w:r w:rsidR="004846EE">
        <w:rPr>
          <w:rFonts w:eastAsia="Times New Roman"/>
          <w:spacing w:val="-2"/>
          <w:sz w:val="28"/>
          <w:szCs w:val="28"/>
        </w:rPr>
        <w:t>ссии по делам несовершеннолетних и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защите их прав и органа опеки и попечительства.</w:t>
      </w:r>
    </w:p>
    <w:p w:rsidR="00BC4AE9" w:rsidRDefault="00BC4AE9" w:rsidP="00BC4AE9">
      <w:pPr>
        <w:shd w:val="clear" w:color="auto" w:fill="FFFFFF"/>
        <w:spacing w:line="322" w:lineRule="exact"/>
        <w:ind w:left="7" w:right="2"/>
        <w:jc w:val="both"/>
      </w:pPr>
      <w:r>
        <w:rPr>
          <w:sz w:val="28"/>
          <w:szCs w:val="28"/>
        </w:rPr>
        <w:t xml:space="preserve">4.6.8. </w:t>
      </w:r>
      <w:r>
        <w:rPr>
          <w:rFonts w:eastAsia="Times New Roman"/>
          <w:sz w:val="28"/>
          <w:szCs w:val="28"/>
        </w:rPr>
        <w:t>Учреждение обязано незам</w:t>
      </w:r>
      <w:r w:rsidR="004846EE">
        <w:rPr>
          <w:rFonts w:eastAsia="Times New Roman"/>
          <w:sz w:val="28"/>
          <w:szCs w:val="28"/>
        </w:rPr>
        <w:t>едлительно проинформировать отдел</w:t>
      </w:r>
      <w:r>
        <w:rPr>
          <w:rFonts w:eastAsia="Times New Roman"/>
          <w:sz w:val="28"/>
          <w:szCs w:val="28"/>
        </w:rPr>
        <w:t xml:space="preserve"> образования Администрации Колышлейского района, об отчислен</w:t>
      </w:r>
      <w:r w:rsidR="004846EE">
        <w:rPr>
          <w:rFonts w:eastAsia="Times New Roman"/>
          <w:sz w:val="28"/>
          <w:szCs w:val="28"/>
        </w:rPr>
        <w:t>ии</w:t>
      </w:r>
      <w:r>
        <w:rPr>
          <w:rFonts w:eastAsia="Times New Roman"/>
          <w:sz w:val="28"/>
          <w:szCs w:val="28"/>
        </w:rPr>
        <w:t xml:space="preserve"> несовершеннолетнег</w:t>
      </w:r>
      <w:r w:rsidR="004846EE">
        <w:rPr>
          <w:rFonts w:eastAsia="Times New Roman"/>
          <w:sz w:val="28"/>
          <w:szCs w:val="28"/>
        </w:rPr>
        <w:t>о уча</w:t>
      </w:r>
      <w:r>
        <w:rPr>
          <w:rFonts w:eastAsia="Times New Roman"/>
          <w:sz w:val="28"/>
          <w:szCs w:val="28"/>
        </w:rPr>
        <w:t>щего</w:t>
      </w:r>
      <w:r w:rsidR="004846EE">
        <w:rPr>
          <w:rFonts w:eastAsia="Times New Roman"/>
          <w:sz w:val="28"/>
          <w:szCs w:val="28"/>
        </w:rPr>
        <w:t>ся в качестве меры дисциплинарного</w:t>
      </w:r>
      <w:r>
        <w:rPr>
          <w:rFonts w:eastAsia="Times New Roman"/>
          <w:sz w:val="28"/>
          <w:szCs w:val="28"/>
        </w:rPr>
        <w:t xml:space="preserve"> взыскания.</w:t>
      </w:r>
    </w:p>
    <w:p w:rsidR="00BC4AE9" w:rsidRDefault="004846EE" w:rsidP="00D84869">
      <w:pPr>
        <w:shd w:val="clear" w:color="auto" w:fill="FFFFFF"/>
        <w:spacing w:before="2" w:line="322" w:lineRule="exact"/>
        <w:ind w:left="2" w:right="2"/>
        <w:jc w:val="both"/>
      </w:pPr>
      <w:r>
        <w:rPr>
          <w:sz w:val="28"/>
          <w:szCs w:val="28"/>
        </w:rPr>
        <w:t xml:space="preserve">4.6. </w:t>
      </w:r>
      <w:r w:rsidR="00BC4AE9">
        <w:rPr>
          <w:rFonts w:eastAsia="Times New Roman"/>
          <w:sz w:val="28"/>
          <w:szCs w:val="28"/>
        </w:rPr>
        <w:t>Дисциплинарное взыскание на основании решения комисс</w:t>
      </w:r>
      <w:r>
        <w:rPr>
          <w:rFonts w:eastAsia="Times New Roman"/>
          <w:sz w:val="28"/>
          <w:szCs w:val="28"/>
        </w:rPr>
        <w:t>ии</w:t>
      </w:r>
      <w:r w:rsidR="00BC4AE9">
        <w:rPr>
          <w:rFonts w:eastAsia="Times New Roman"/>
          <w:sz w:val="28"/>
          <w:szCs w:val="28"/>
        </w:rPr>
        <w:t xml:space="preserve"> объявляется п</w:t>
      </w:r>
      <w:r>
        <w:rPr>
          <w:rFonts w:eastAsia="Times New Roman"/>
          <w:sz w:val="28"/>
          <w:szCs w:val="28"/>
        </w:rPr>
        <w:t>риказом директора. С приказом уча</w:t>
      </w:r>
      <w:r w:rsidR="00BC4AE9">
        <w:rPr>
          <w:rFonts w:eastAsia="Times New Roman"/>
          <w:sz w:val="28"/>
          <w:szCs w:val="28"/>
        </w:rPr>
        <w:t>щийся и его родите</w:t>
      </w:r>
      <w:r w:rsidR="00D84869">
        <w:rPr>
          <w:rFonts w:eastAsia="Times New Roman"/>
          <w:sz w:val="28"/>
          <w:szCs w:val="28"/>
        </w:rPr>
        <w:t>ли</w:t>
      </w:r>
      <w:r w:rsidR="00BC4AE9">
        <w:rPr>
          <w:rFonts w:eastAsia="Times New Roman"/>
          <w:sz w:val="28"/>
          <w:szCs w:val="28"/>
        </w:rPr>
        <w:t xml:space="preserve"> (законные представители) знакомятся п</w:t>
      </w:r>
      <w:r w:rsidR="00D84869">
        <w:rPr>
          <w:rFonts w:eastAsia="Times New Roman"/>
          <w:sz w:val="28"/>
          <w:szCs w:val="28"/>
        </w:rPr>
        <w:t>од роспись в течение трех учебных</w:t>
      </w:r>
      <w:r w:rsidR="00BC4AE9">
        <w:rPr>
          <w:rFonts w:eastAsia="Times New Roman"/>
          <w:sz w:val="28"/>
          <w:szCs w:val="28"/>
        </w:rPr>
        <w:t xml:space="preserve"> дней со дня издания,</w:t>
      </w:r>
      <w:r w:rsidR="00D84869">
        <w:rPr>
          <w:rFonts w:eastAsia="Times New Roman"/>
          <w:sz w:val="28"/>
          <w:szCs w:val="28"/>
        </w:rPr>
        <w:t xml:space="preserve"> не считая времени отсутствия уча</w:t>
      </w:r>
      <w:r w:rsidR="00BC4AE9">
        <w:rPr>
          <w:rFonts w:eastAsia="Times New Roman"/>
          <w:sz w:val="28"/>
          <w:szCs w:val="28"/>
        </w:rPr>
        <w:t xml:space="preserve">щегося </w:t>
      </w:r>
      <w:r w:rsidR="00D84869">
        <w:rPr>
          <w:rFonts w:eastAsia="Times New Roman"/>
          <w:sz w:val="28"/>
          <w:szCs w:val="28"/>
        </w:rPr>
        <w:t xml:space="preserve">в </w:t>
      </w:r>
      <w:r w:rsidR="00D84869">
        <w:rPr>
          <w:rFonts w:eastAsia="Times New Roman"/>
          <w:spacing w:val="-2"/>
          <w:sz w:val="28"/>
          <w:szCs w:val="28"/>
        </w:rPr>
        <w:t>Учреждении. Отказ уча</w:t>
      </w:r>
      <w:r w:rsidR="00BC4AE9">
        <w:rPr>
          <w:rFonts w:eastAsia="Times New Roman"/>
          <w:spacing w:val="-2"/>
          <w:sz w:val="28"/>
          <w:szCs w:val="28"/>
        </w:rPr>
        <w:t>щегося, его родителей (законных представителе</w:t>
      </w:r>
      <w:r w:rsidR="00D84869">
        <w:rPr>
          <w:rFonts w:eastAsia="Times New Roman"/>
          <w:spacing w:val="-2"/>
          <w:sz w:val="28"/>
          <w:szCs w:val="28"/>
        </w:rPr>
        <w:t>й)</w:t>
      </w:r>
      <w:r w:rsidR="00BC4AE9">
        <w:rPr>
          <w:rFonts w:eastAsia="Times New Roman"/>
          <w:spacing w:val="-2"/>
          <w:sz w:val="28"/>
          <w:szCs w:val="28"/>
        </w:rPr>
        <w:t xml:space="preserve"> </w:t>
      </w:r>
      <w:r w:rsidR="00BC4AE9">
        <w:rPr>
          <w:rFonts w:eastAsia="Times New Roman"/>
          <w:sz w:val="28"/>
          <w:szCs w:val="28"/>
        </w:rPr>
        <w:t>ознакомиться с указанны</w:t>
      </w:r>
      <w:r w:rsidR="00D84869">
        <w:rPr>
          <w:rFonts w:eastAsia="Times New Roman"/>
          <w:sz w:val="28"/>
          <w:szCs w:val="28"/>
        </w:rPr>
        <w:t>м приказом под роспись оформляется</w:t>
      </w:r>
      <w:r w:rsidR="00BC4AE9">
        <w:rPr>
          <w:rFonts w:eastAsia="Times New Roman"/>
          <w:sz w:val="28"/>
          <w:szCs w:val="28"/>
        </w:rPr>
        <w:t xml:space="preserve"> соответствующим актом.</w:t>
      </w:r>
      <w:r w:rsidR="00D84869">
        <w:rPr>
          <w:rFonts w:eastAsia="Times New Roman"/>
          <w:sz w:val="28"/>
          <w:szCs w:val="28"/>
        </w:rPr>
        <w:t xml:space="preserve"> </w:t>
      </w:r>
      <w:r w:rsidR="00BC4AE9">
        <w:rPr>
          <w:sz w:val="28"/>
          <w:szCs w:val="28"/>
        </w:rPr>
        <w:t>4.6.10.</w:t>
      </w:r>
      <w:r w:rsidR="00D84869">
        <w:rPr>
          <w:sz w:val="28"/>
          <w:szCs w:val="28"/>
        </w:rPr>
        <w:t>У</w:t>
      </w:r>
      <w:r w:rsidR="00BC4AE9">
        <w:rPr>
          <w:rFonts w:eastAsia="Times New Roman"/>
          <w:sz w:val="28"/>
          <w:szCs w:val="28"/>
        </w:rPr>
        <w:t>чающийся и (или) его родители (законные представители) впра</w:t>
      </w:r>
      <w:r w:rsidR="00D84869">
        <w:rPr>
          <w:rFonts w:eastAsia="Times New Roman"/>
          <w:sz w:val="28"/>
          <w:szCs w:val="28"/>
        </w:rPr>
        <w:t>ве</w:t>
      </w:r>
      <w:r w:rsidR="00BC4AE9">
        <w:rPr>
          <w:rFonts w:eastAsia="Times New Roman"/>
          <w:sz w:val="28"/>
          <w:szCs w:val="28"/>
        </w:rPr>
        <w:t xml:space="preserve"> обжаловать в комиссию по урегул</w:t>
      </w:r>
      <w:r w:rsidR="00D84869">
        <w:rPr>
          <w:rFonts w:eastAsia="Times New Roman"/>
          <w:sz w:val="28"/>
          <w:szCs w:val="28"/>
        </w:rPr>
        <w:t xml:space="preserve">ированию споров между участниками образовательных </w:t>
      </w:r>
      <w:r w:rsidR="00BC4AE9">
        <w:rPr>
          <w:rFonts w:eastAsia="Times New Roman"/>
          <w:sz w:val="28"/>
          <w:szCs w:val="28"/>
        </w:rPr>
        <w:t>отношений</w:t>
      </w:r>
      <w:r w:rsidR="00D84869">
        <w:rPr>
          <w:rFonts w:eastAsia="Times New Roman"/>
          <w:sz w:val="28"/>
          <w:szCs w:val="28"/>
        </w:rPr>
        <w:t xml:space="preserve"> меры дисциплинарного взыскания </w:t>
      </w:r>
      <w:r w:rsidR="00BC4AE9">
        <w:rPr>
          <w:rFonts w:eastAsia="Times New Roman"/>
          <w:sz w:val="28"/>
          <w:szCs w:val="28"/>
        </w:rPr>
        <w:t xml:space="preserve">и </w:t>
      </w:r>
      <w:r w:rsidR="00D84869">
        <w:rPr>
          <w:rFonts w:eastAsia="Times New Roman"/>
          <w:sz w:val="28"/>
          <w:szCs w:val="28"/>
        </w:rPr>
        <w:t xml:space="preserve">их </w:t>
      </w:r>
      <w:r w:rsidR="00BC4AE9">
        <w:rPr>
          <w:rFonts w:eastAsia="Times New Roman"/>
          <w:sz w:val="28"/>
          <w:szCs w:val="28"/>
        </w:rPr>
        <w:t>применение.</w:t>
      </w:r>
    </w:p>
    <w:p w:rsidR="008579FB" w:rsidRDefault="00BC4AE9" w:rsidP="008579FB">
      <w:pPr>
        <w:shd w:val="clear" w:color="auto" w:fill="FFFFFF"/>
        <w:spacing w:line="329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4.6.11.</w:t>
      </w:r>
      <w:r w:rsidR="008579FB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Если в течение года со д</w:t>
      </w:r>
      <w:r w:rsidR="00D84869">
        <w:rPr>
          <w:rFonts w:eastAsia="Times New Roman"/>
          <w:sz w:val="28"/>
          <w:szCs w:val="28"/>
        </w:rPr>
        <w:t>ня применения меры дисциплинарного</w:t>
      </w:r>
      <w:r>
        <w:rPr>
          <w:rFonts w:eastAsia="Times New Roman"/>
          <w:sz w:val="28"/>
          <w:szCs w:val="28"/>
        </w:rPr>
        <w:t xml:space="preserve"> </w:t>
      </w:r>
      <w:r w:rsidR="00D84869">
        <w:rPr>
          <w:rFonts w:eastAsia="Times New Roman"/>
          <w:spacing w:val="-1"/>
          <w:sz w:val="28"/>
          <w:szCs w:val="28"/>
        </w:rPr>
        <w:t>взыскания к уча</w:t>
      </w:r>
      <w:r>
        <w:rPr>
          <w:rFonts w:eastAsia="Times New Roman"/>
          <w:spacing w:val="-1"/>
          <w:sz w:val="28"/>
          <w:szCs w:val="28"/>
        </w:rPr>
        <w:t>щемуся не будет пр</w:t>
      </w:r>
      <w:r w:rsidR="00D84869">
        <w:rPr>
          <w:rFonts w:eastAsia="Times New Roman"/>
          <w:spacing w:val="-1"/>
          <w:sz w:val="28"/>
          <w:szCs w:val="28"/>
        </w:rPr>
        <w:t>именена новая мера дисциплинарного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взыскания, то он считается не имеющ</w:t>
      </w:r>
      <w:r w:rsidR="00D84869">
        <w:rPr>
          <w:rFonts w:eastAsia="Times New Roman"/>
          <w:sz w:val="28"/>
          <w:szCs w:val="28"/>
        </w:rPr>
        <w:t>им меры дисциплинарного взыскания</w:t>
      </w:r>
      <w:r>
        <w:rPr>
          <w:rFonts w:eastAsia="Times New Roman"/>
          <w:sz w:val="28"/>
          <w:szCs w:val="28"/>
        </w:rPr>
        <w:t xml:space="preserve"> 4.6.12.</w:t>
      </w:r>
      <w:r w:rsidR="008579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Директор Учреждения имее</w:t>
      </w:r>
      <w:r w:rsidR="00D84869">
        <w:rPr>
          <w:rFonts w:eastAsia="Times New Roman"/>
          <w:sz w:val="28"/>
          <w:szCs w:val="28"/>
        </w:rPr>
        <w:t>т право снять меру дисциплинарного</w:t>
      </w:r>
      <w:r>
        <w:rPr>
          <w:rFonts w:eastAsia="Times New Roman"/>
          <w:sz w:val="28"/>
          <w:szCs w:val="28"/>
        </w:rPr>
        <w:t xml:space="preserve"> взыскания до истечения года со дня ее применения по собственн</w:t>
      </w:r>
      <w:r w:rsidR="00D84869">
        <w:rPr>
          <w:rFonts w:eastAsia="Times New Roman"/>
          <w:sz w:val="28"/>
          <w:szCs w:val="28"/>
        </w:rPr>
        <w:t xml:space="preserve">ой инициативе, просьбе самого </w:t>
      </w:r>
      <w:proofErr w:type="spellStart"/>
      <w:r>
        <w:rPr>
          <w:rFonts w:eastAsia="Times New Roman"/>
          <w:sz w:val="28"/>
          <w:szCs w:val="28"/>
        </w:rPr>
        <w:t>уч</w:t>
      </w:r>
      <w:r w:rsidR="00D84869">
        <w:rPr>
          <w:rFonts w:eastAsia="Times New Roman"/>
          <w:sz w:val="28"/>
          <w:szCs w:val="28"/>
        </w:rPr>
        <w:t>ающегося</w:t>
      </w:r>
      <w:proofErr w:type="spellEnd"/>
      <w:r w:rsidR="00D84869">
        <w:rPr>
          <w:rFonts w:eastAsia="Times New Roman"/>
          <w:sz w:val="28"/>
          <w:szCs w:val="28"/>
        </w:rPr>
        <w:t>, его родителей (законных</w:t>
      </w:r>
      <w:r>
        <w:rPr>
          <w:rFonts w:eastAsia="Times New Roman"/>
          <w:sz w:val="28"/>
          <w:szCs w:val="28"/>
        </w:rPr>
        <w:t xml:space="preserve"> представителей</w:t>
      </w:r>
      <w:r w:rsidR="00D84869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</w:t>
      </w:r>
    </w:p>
    <w:p w:rsidR="008579FB" w:rsidRDefault="00BC4AE9" w:rsidP="008579FB">
      <w:pPr>
        <w:shd w:val="clear" w:color="auto" w:fill="FFFFFF"/>
        <w:spacing w:line="329" w:lineRule="exact"/>
        <w:ind w:right="5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Pr="00D84869">
        <w:rPr>
          <w:b/>
          <w:spacing w:val="-1"/>
          <w:sz w:val="28"/>
          <w:szCs w:val="28"/>
        </w:rPr>
        <w:t xml:space="preserve">. </w:t>
      </w:r>
      <w:r w:rsidR="00D84869" w:rsidRPr="00D84869">
        <w:rPr>
          <w:rFonts w:eastAsia="Times New Roman"/>
          <w:b/>
          <w:spacing w:val="-1"/>
          <w:sz w:val="28"/>
          <w:szCs w:val="28"/>
        </w:rPr>
        <w:t>Защита прав уча</w:t>
      </w:r>
      <w:r w:rsidRPr="00D84869">
        <w:rPr>
          <w:rFonts w:eastAsia="Times New Roman"/>
          <w:b/>
          <w:spacing w:val="-1"/>
          <w:sz w:val="28"/>
          <w:szCs w:val="28"/>
        </w:rPr>
        <w:t>щихся</w:t>
      </w:r>
    </w:p>
    <w:p w:rsidR="00BC4AE9" w:rsidRDefault="00D84869" w:rsidP="008579FB">
      <w:pPr>
        <w:shd w:val="clear" w:color="auto" w:fill="FFFFFF"/>
        <w:spacing w:line="329" w:lineRule="exact"/>
        <w:ind w:right="5"/>
        <w:jc w:val="both"/>
      </w:pPr>
      <w:r>
        <w:rPr>
          <w:sz w:val="28"/>
          <w:szCs w:val="28"/>
        </w:rPr>
        <w:t xml:space="preserve">5.1. </w:t>
      </w:r>
      <w:r>
        <w:rPr>
          <w:rFonts w:eastAsia="Times New Roman"/>
          <w:sz w:val="28"/>
          <w:szCs w:val="28"/>
        </w:rPr>
        <w:t>В целях защиты своих прав уча</w:t>
      </w:r>
      <w:r w:rsidR="00BC4AE9">
        <w:rPr>
          <w:rFonts w:eastAsia="Times New Roman"/>
          <w:sz w:val="28"/>
          <w:szCs w:val="28"/>
        </w:rPr>
        <w:t xml:space="preserve">щиеся </w:t>
      </w:r>
      <w:r>
        <w:rPr>
          <w:rFonts w:eastAsia="Times New Roman"/>
          <w:sz w:val="28"/>
          <w:szCs w:val="28"/>
        </w:rPr>
        <w:t>и их законные</w:t>
      </w:r>
      <w:r w:rsidR="00BC4AE9">
        <w:rPr>
          <w:rFonts w:eastAsia="Times New Roman"/>
          <w:sz w:val="28"/>
          <w:szCs w:val="28"/>
        </w:rPr>
        <w:t xml:space="preserve"> представители самостоятельно или через своих представителей вправе</w:t>
      </w:r>
      <w:r>
        <w:rPr>
          <w:rFonts w:eastAsia="Times New Roman"/>
          <w:sz w:val="28"/>
          <w:szCs w:val="28"/>
        </w:rPr>
        <w:t xml:space="preserve"> </w:t>
      </w:r>
      <w:r w:rsidR="00BC4AE9">
        <w:rPr>
          <w:rFonts w:eastAsia="Times New Roman"/>
          <w:spacing w:val="-3"/>
          <w:sz w:val="28"/>
          <w:szCs w:val="28"/>
        </w:rPr>
        <w:t>направлять в органы управления Учреждения обращения о нарушении и (ил</w:t>
      </w:r>
      <w:r>
        <w:rPr>
          <w:rFonts w:eastAsia="Times New Roman"/>
          <w:spacing w:val="-3"/>
          <w:sz w:val="28"/>
          <w:szCs w:val="28"/>
        </w:rPr>
        <w:t>и)</w:t>
      </w:r>
    </w:p>
    <w:p w:rsidR="00EB5CAF" w:rsidRDefault="005427ED" w:rsidP="008579FB">
      <w:pPr>
        <w:shd w:val="clear" w:color="auto" w:fill="FFFFFF"/>
        <w:spacing w:line="324" w:lineRule="exact"/>
        <w:jc w:val="both"/>
        <w:rPr>
          <w:rFonts w:eastAsia="Times New Roman"/>
          <w:spacing w:val="-11"/>
          <w:sz w:val="30"/>
          <w:szCs w:val="30"/>
        </w:rPr>
      </w:pPr>
      <w:proofErr w:type="gramStart"/>
      <w:r>
        <w:rPr>
          <w:rFonts w:eastAsia="Times New Roman"/>
          <w:spacing w:val="-9"/>
          <w:sz w:val="30"/>
          <w:szCs w:val="30"/>
        </w:rPr>
        <w:t>ущемлении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ее работниками прав, свобод и социальных гарантий</w:t>
      </w:r>
      <w:r>
        <w:t xml:space="preserve"> </w:t>
      </w:r>
      <w:r>
        <w:rPr>
          <w:rFonts w:eastAsia="Times New Roman"/>
          <w:spacing w:val="-11"/>
          <w:sz w:val="30"/>
          <w:szCs w:val="30"/>
        </w:rPr>
        <w:t>учащихся;</w:t>
      </w:r>
    </w:p>
    <w:p w:rsidR="005427ED" w:rsidRDefault="005427ED" w:rsidP="008579FB">
      <w:pPr>
        <w:shd w:val="clear" w:color="auto" w:fill="FFFFFF"/>
        <w:spacing w:line="324" w:lineRule="exact"/>
        <w:jc w:val="both"/>
      </w:pPr>
      <w:r>
        <w:rPr>
          <w:spacing w:val="-5"/>
          <w:sz w:val="30"/>
          <w:szCs w:val="30"/>
        </w:rPr>
        <w:t>-</w:t>
      </w:r>
      <w:r>
        <w:rPr>
          <w:rFonts w:eastAsia="Times New Roman"/>
          <w:spacing w:val="-5"/>
          <w:sz w:val="30"/>
          <w:szCs w:val="30"/>
        </w:rPr>
        <w:t xml:space="preserve">обращаться в Конфликтную комиссию по урегулированию споров </w:t>
      </w:r>
      <w:proofErr w:type="gramStart"/>
      <w:r>
        <w:rPr>
          <w:rFonts w:eastAsia="Times New Roman"/>
          <w:spacing w:val="-5"/>
          <w:sz w:val="30"/>
          <w:szCs w:val="30"/>
        </w:rPr>
        <w:t>между</w:t>
      </w:r>
      <w:proofErr w:type="gramEnd"/>
    </w:p>
    <w:p w:rsidR="005427ED" w:rsidRDefault="005427ED" w:rsidP="008579FB">
      <w:pPr>
        <w:shd w:val="clear" w:color="auto" w:fill="FFFFFF"/>
        <w:spacing w:before="2" w:line="324" w:lineRule="exact"/>
        <w:jc w:val="both"/>
      </w:pPr>
      <w:r>
        <w:rPr>
          <w:rFonts w:eastAsia="Times New Roman"/>
          <w:spacing w:val="-10"/>
          <w:sz w:val="30"/>
          <w:szCs w:val="30"/>
        </w:rPr>
        <w:t>участниками образовательных отношений;</w:t>
      </w:r>
    </w:p>
    <w:p w:rsidR="005427ED" w:rsidRDefault="005427ED" w:rsidP="008579FB">
      <w:pPr>
        <w:shd w:val="clear" w:color="auto" w:fill="FFFFFF"/>
        <w:spacing w:line="324" w:lineRule="exact"/>
        <w:ind w:left="10"/>
        <w:jc w:val="both"/>
      </w:pPr>
      <w:r>
        <w:rPr>
          <w:spacing w:val="-10"/>
          <w:sz w:val="30"/>
          <w:szCs w:val="30"/>
        </w:rPr>
        <w:t>-</w:t>
      </w:r>
      <w:r>
        <w:rPr>
          <w:rFonts w:eastAsia="Times New Roman"/>
          <w:spacing w:val="-10"/>
          <w:sz w:val="30"/>
          <w:szCs w:val="30"/>
        </w:rPr>
        <w:t xml:space="preserve">использовать не </w:t>
      </w:r>
      <w:proofErr w:type="gramStart"/>
      <w:r>
        <w:rPr>
          <w:rFonts w:eastAsia="Times New Roman"/>
          <w:spacing w:val="-10"/>
          <w:sz w:val="30"/>
          <w:szCs w:val="30"/>
        </w:rPr>
        <w:t>запрещенные</w:t>
      </w:r>
      <w:proofErr w:type="gramEnd"/>
      <w:r>
        <w:rPr>
          <w:rFonts w:eastAsia="Times New Roman"/>
          <w:spacing w:val="-10"/>
          <w:sz w:val="30"/>
          <w:szCs w:val="30"/>
        </w:rPr>
        <w:t xml:space="preserve"> действующим законодательством Россий</w:t>
      </w:r>
      <w:r w:rsidR="00EB5CAF">
        <w:rPr>
          <w:rFonts w:eastAsia="Times New Roman"/>
          <w:spacing w:val="-10"/>
          <w:sz w:val="30"/>
          <w:szCs w:val="30"/>
        </w:rPr>
        <w:t>ской</w:t>
      </w:r>
    </w:p>
    <w:p w:rsidR="008415EE" w:rsidRDefault="005427ED" w:rsidP="008579FB">
      <w:pPr>
        <w:shd w:val="clear" w:color="auto" w:fill="FFFFFF"/>
        <w:spacing w:line="324" w:lineRule="exact"/>
        <w:ind w:left="7"/>
        <w:jc w:val="both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Федерации иные способы защиты своих прав и законных интересов.</w:t>
      </w:r>
    </w:p>
    <w:p w:rsidR="008579FB" w:rsidRDefault="008579FB" w:rsidP="008579FB">
      <w:pPr>
        <w:shd w:val="clear" w:color="auto" w:fill="FFFFFF"/>
        <w:spacing w:line="324" w:lineRule="exact"/>
        <w:ind w:left="7"/>
        <w:jc w:val="both"/>
        <w:rPr>
          <w:rFonts w:eastAsia="Times New Roman"/>
          <w:spacing w:val="-9"/>
          <w:sz w:val="30"/>
          <w:szCs w:val="30"/>
        </w:rPr>
      </w:pPr>
    </w:p>
    <w:p w:rsidR="004E291C" w:rsidRDefault="008579FB" w:rsidP="008579FB">
      <w:pPr>
        <w:spacing w:line="360" w:lineRule="auto"/>
        <w:jc w:val="center"/>
        <w:rPr>
          <w:b/>
          <w:sz w:val="32"/>
          <w:szCs w:val="32"/>
        </w:rPr>
      </w:pPr>
      <w:r w:rsidRPr="00D8309A">
        <w:rPr>
          <w:b/>
          <w:sz w:val="32"/>
          <w:szCs w:val="32"/>
        </w:rPr>
        <w:t xml:space="preserve">Муниципальное бюджетное образовательное учреждение дополнительного образования </w:t>
      </w:r>
    </w:p>
    <w:p w:rsidR="008579FB" w:rsidRPr="00D8309A" w:rsidRDefault="008579FB" w:rsidP="008579FB">
      <w:pPr>
        <w:spacing w:line="360" w:lineRule="auto"/>
        <w:jc w:val="center"/>
        <w:rPr>
          <w:b/>
          <w:sz w:val="32"/>
          <w:szCs w:val="32"/>
        </w:rPr>
      </w:pPr>
      <w:r w:rsidRPr="00D8309A">
        <w:rPr>
          <w:b/>
          <w:sz w:val="32"/>
          <w:szCs w:val="32"/>
        </w:rPr>
        <w:t>«Детско-юношеская спортивная школа Колышлейского района»</w:t>
      </w:r>
    </w:p>
    <w:p w:rsidR="008579FB" w:rsidRPr="00F1556F" w:rsidRDefault="008579FB" w:rsidP="008579FB">
      <w:pPr>
        <w:jc w:val="center"/>
        <w:rPr>
          <w:sz w:val="28"/>
          <w:szCs w:val="28"/>
        </w:rPr>
      </w:pPr>
      <w:r w:rsidRPr="00F1556F">
        <w:rPr>
          <w:sz w:val="28"/>
          <w:szCs w:val="28"/>
        </w:rPr>
        <w:t xml:space="preserve"> </w:t>
      </w:r>
    </w:p>
    <w:p w:rsidR="008579FB" w:rsidRPr="001A3561" w:rsidRDefault="008579FB" w:rsidP="008579FB">
      <w:pPr>
        <w:ind w:left="4560" w:hanging="4560"/>
        <w:jc w:val="both"/>
      </w:pPr>
    </w:p>
    <w:tbl>
      <w:tblPr>
        <w:tblpPr w:leftFromText="180" w:rightFromText="180" w:vertAnchor="page" w:horzAnchor="margin" w:tblpXSpec="center" w:tblpY="3203"/>
        <w:tblW w:w="9639" w:type="dxa"/>
        <w:tblLayout w:type="fixed"/>
        <w:tblLook w:val="04A0"/>
      </w:tblPr>
      <w:tblGrid>
        <w:gridCol w:w="4678"/>
        <w:gridCol w:w="4961"/>
      </w:tblGrid>
      <w:tr w:rsidR="008579FB" w:rsidRPr="001A3561" w:rsidTr="008579FB">
        <w:tc>
          <w:tcPr>
            <w:tcW w:w="4678" w:type="dxa"/>
          </w:tcPr>
          <w:p w:rsidR="008579FB" w:rsidRPr="001A3561" w:rsidRDefault="008579FB" w:rsidP="008579FB">
            <w:pPr>
              <w:rPr>
                <w:sz w:val="28"/>
                <w:szCs w:val="28"/>
              </w:rPr>
            </w:pPr>
            <w:r w:rsidRPr="001A3561">
              <w:rPr>
                <w:sz w:val="28"/>
                <w:szCs w:val="28"/>
              </w:rPr>
              <w:lastRenderedPageBreak/>
              <w:t xml:space="preserve">Принято </w:t>
            </w:r>
          </w:p>
          <w:p w:rsidR="008579FB" w:rsidRPr="001A3561" w:rsidRDefault="008579FB" w:rsidP="008579FB">
            <w:pPr>
              <w:rPr>
                <w:sz w:val="28"/>
                <w:szCs w:val="28"/>
              </w:rPr>
            </w:pPr>
            <w:r w:rsidRPr="001A3561">
              <w:rPr>
                <w:sz w:val="28"/>
                <w:szCs w:val="28"/>
              </w:rPr>
              <w:t xml:space="preserve">педагогическим советом </w:t>
            </w:r>
            <w:r>
              <w:rPr>
                <w:sz w:val="28"/>
                <w:szCs w:val="28"/>
              </w:rPr>
              <w:t>МБОУ ДО «ДЮСШ Колышлейского района»</w:t>
            </w:r>
          </w:p>
          <w:p w:rsidR="008579FB" w:rsidRPr="001A3561" w:rsidRDefault="008579FB" w:rsidP="00857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8579FB" w:rsidRPr="001A3561" w:rsidRDefault="008579FB" w:rsidP="00857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«28»</w:t>
            </w:r>
            <w:proofErr w:type="spellStart"/>
            <w:r>
              <w:rPr>
                <w:sz w:val="28"/>
                <w:szCs w:val="28"/>
              </w:rPr>
              <w:t>_августа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A356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20 </w:t>
            </w:r>
            <w:r w:rsidRPr="001A356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961" w:type="dxa"/>
          </w:tcPr>
          <w:p w:rsidR="008579FB" w:rsidRPr="001A3561" w:rsidRDefault="008579FB" w:rsidP="008579FB">
            <w:pPr>
              <w:rPr>
                <w:sz w:val="28"/>
                <w:szCs w:val="28"/>
              </w:rPr>
            </w:pPr>
            <w:r w:rsidRPr="001A3561">
              <w:rPr>
                <w:sz w:val="28"/>
                <w:szCs w:val="28"/>
              </w:rPr>
              <w:t>«Утверждаю»</w:t>
            </w:r>
          </w:p>
          <w:p w:rsidR="008579FB" w:rsidRPr="001A3561" w:rsidRDefault="008579FB" w:rsidP="00857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ДО «ДЮСШ Колышлейского района»</w:t>
            </w:r>
          </w:p>
          <w:p w:rsidR="008579FB" w:rsidRPr="001A3561" w:rsidRDefault="008579FB" w:rsidP="0085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__________/О.И.Медунова/</w:t>
            </w:r>
            <w:r w:rsidRPr="001A3561">
              <w:rPr>
                <w:sz w:val="28"/>
                <w:szCs w:val="28"/>
              </w:rPr>
              <w:t xml:space="preserve"> </w:t>
            </w:r>
          </w:p>
          <w:p w:rsidR="008579FB" w:rsidRPr="001A3561" w:rsidRDefault="008579FB" w:rsidP="008579FB">
            <w:pPr>
              <w:rPr>
                <w:sz w:val="28"/>
                <w:szCs w:val="28"/>
              </w:rPr>
            </w:pPr>
            <w:r w:rsidRPr="001A3561">
              <w:rPr>
                <w:sz w:val="28"/>
                <w:szCs w:val="28"/>
              </w:rPr>
              <w:t xml:space="preserve">__ </w:t>
            </w:r>
          </w:p>
        </w:tc>
      </w:tr>
    </w:tbl>
    <w:p w:rsidR="008579FB" w:rsidRDefault="008579FB" w:rsidP="008579FB">
      <w:pPr>
        <w:spacing w:line="276" w:lineRule="auto"/>
        <w:jc w:val="center"/>
        <w:rPr>
          <w:b/>
          <w:sz w:val="28"/>
          <w:szCs w:val="28"/>
        </w:rPr>
      </w:pPr>
    </w:p>
    <w:p w:rsidR="008579FB" w:rsidRDefault="008579FB" w:rsidP="008579FB">
      <w:pPr>
        <w:spacing w:line="276" w:lineRule="auto"/>
        <w:jc w:val="center"/>
        <w:rPr>
          <w:b/>
          <w:sz w:val="28"/>
          <w:szCs w:val="28"/>
        </w:rPr>
      </w:pPr>
    </w:p>
    <w:p w:rsidR="008579FB" w:rsidRDefault="008579FB" w:rsidP="008579FB">
      <w:pPr>
        <w:spacing w:line="276" w:lineRule="auto"/>
        <w:jc w:val="center"/>
        <w:rPr>
          <w:b/>
          <w:sz w:val="28"/>
          <w:szCs w:val="28"/>
        </w:rPr>
      </w:pPr>
    </w:p>
    <w:p w:rsidR="008579FB" w:rsidRDefault="008579FB" w:rsidP="008579FB">
      <w:pPr>
        <w:spacing w:line="276" w:lineRule="auto"/>
        <w:jc w:val="center"/>
        <w:rPr>
          <w:b/>
          <w:sz w:val="28"/>
          <w:szCs w:val="28"/>
        </w:rPr>
      </w:pPr>
    </w:p>
    <w:p w:rsidR="004E291C" w:rsidRDefault="004E291C" w:rsidP="004E291C">
      <w:pPr>
        <w:spacing w:line="360" w:lineRule="auto"/>
        <w:jc w:val="center"/>
        <w:rPr>
          <w:b/>
          <w:sz w:val="48"/>
          <w:szCs w:val="48"/>
        </w:rPr>
      </w:pPr>
    </w:p>
    <w:p w:rsidR="004E291C" w:rsidRPr="004E291C" w:rsidRDefault="004E291C" w:rsidP="004E291C">
      <w:pPr>
        <w:spacing w:line="360" w:lineRule="auto"/>
        <w:jc w:val="center"/>
        <w:rPr>
          <w:b/>
          <w:sz w:val="72"/>
          <w:szCs w:val="72"/>
        </w:rPr>
      </w:pPr>
      <w:r w:rsidRPr="004E291C">
        <w:rPr>
          <w:b/>
          <w:sz w:val="72"/>
          <w:szCs w:val="72"/>
        </w:rPr>
        <w:t xml:space="preserve">Правила </w:t>
      </w:r>
    </w:p>
    <w:p w:rsidR="008579FB" w:rsidRPr="004E291C" w:rsidRDefault="004E291C" w:rsidP="004E291C">
      <w:pPr>
        <w:spacing w:line="360" w:lineRule="auto"/>
        <w:jc w:val="center"/>
        <w:rPr>
          <w:b/>
          <w:sz w:val="72"/>
          <w:szCs w:val="72"/>
        </w:rPr>
      </w:pPr>
      <w:r w:rsidRPr="004E291C">
        <w:rPr>
          <w:b/>
          <w:sz w:val="72"/>
          <w:szCs w:val="72"/>
        </w:rPr>
        <w:t>внутреннего распорядка учащихся</w:t>
      </w:r>
    </w:p>
    <w:p w:rsidR="008579FB" w:rsidRDefault="008579FB" w:rsidP="008579FB">
      <w:pPr>
        <w:shd w:val="clear" w:color="auto" w:fill="FFFFFF"/>
        <w:spacing w:line="324" w:lineRule="exact"/>
        <w:ind w:left="7"/>
        <w:jc w:val="both"/>
      </w:pPr>
    </w:p>
    <w:sectPr w:rsidR="008579FB" w:rsidSect="0086636A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D85156"/>
    <w:lvl w:ilvl="0">
      <w:numFmt w:val="bullet"/>
      <w:lvlText w:val="*"/>
      <w:lvlJc w:val="left"/>
    </w:lvl>
  </w:abstractNum>
  <w:abstractNum w:abstractNumId="1">
    <w:nsid w:val="40F77A40"/>
    <w:multiLevelType w:val="singleLevel"/>
    <w:tmpl w:val="71A08DDE"/>
    <w:lvl w:ilvl="0">
      <w:start w:val="6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>
    <w:nsid w:val="58D95661"/>
    <w:multiLevelType w:val="singleLevel"/>
    <w:tmpl w:val="52EA3BB0"/>
    <w:lvl w:ilvl="0">
      <w:start w:val="3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>
    <w:nsid w:val="61C502BC"/>
    <w:multiLevelType w:val="singleLevel"/>
    <w:tmpl w:val="2F18FB40"/>
    <w:lvl w:ilvl="0">
      <w:start w:val="7"/>
      <w:numFmt w:val="decimal"/>
      <w:lvlText w:val="3.1.%1."/>
      <w:legacy w:legacy="1" w:legacySpace="0" w:legacyIndent="6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2E7D"/>
    <w:rsid w:val="00000E4C"/>
    <w:rsid w:val="00001856"/>
    <w:rsid w:val="00001D4D"/>
    <w:rsid w:val="00003428"/>
    <w:rsid w:val="00003F41"/>
    <w:rsid w:val="0000421A"/>
    <w:rsid w:val="000059E2"/>
    <w:rsid w:val="000079F4"/>
    <w:rsid w:val="000110BD"/>
    <w:rsid w:val="000128CB"/>
    <w:rsid w:val="0001457A"/>
    <w:rsid w:val="0001602E"/>
    <w:rsid w:val="0001611C"/>
    <w:rsid w:val="00016C7A"/>
    <w:rsid w:val="00023891"/>
    <w:rsid w:val="000300C9"/>
    <w:rsid w:val="000341B9"/>
    <w:rsid w:val="000343AE"/>
    <w:rsid w:val="00035B1D"/>
    <w:rsid w:val="00035FFF"/>
    <w:rsid w:val="0003756D"/>
    <w:rsid w:val="00040402"/>
    <w:rsid w:val="00040FBE"/>
    <w:rsid w:val="00040FC9"/>
    <w:rsid w:val="0004242B"/>
    <w:rsid w:val="00043025"/>
    <w:rsid w:val="000433E7"/>
    <w:rsid w:val="000500F6"/>
    <w:rsid w:val="00050A90"/>
    <w:rsid w:val="00050EF6"/>
    <w:rsid w:val="00054481"/>
    <w:rsid w:val="00056937"/>
    <w:rsid w:val="00060037"/>
    <w:rsid w:val="00061051"/>
    <w:rsid w:val="0006435D"/>
    <w:rsid w:val="00065168"/>
    <w:rsid w:val="000717EA"/>
    <w:rsid w:val="00072E4C"/>
    <w:rsid w:val="000765C4"/>
    <w:rsid w:val="00077E7F"/>
    <w:rsid w:val="00081DE4"/>
    <w:rsid w:val="000837FB"/>
    <w:rsid w:val="000846E8"/>
    <w:rsid w:val="00086229"/>
    <w:rsid w:val="00087C41"/>
    <w:rsid w:val="00090E30"/>
    <w:rsid w:val="00090E4D"/>
    <w:rsid w:val="00092053"/>
    <w:rsid w:val="0009377F"/>
    <w:rsid w:val="00093E12"/>
    <w:rsid w:val="00094B15"/>
    <w:rsid w:val="00097A11"/>
    <w:rsid w:val="000A07D7"/>
    <w:rsid w:val="000A7486"/>
    <w:rsid w:val="000B10B7"/>
    <w:rsid w:val="000B3109"/>
    <w:rsid w:val="000B5BAA"/>
    <w:rsid w:val="000B5F31"/>
    <w:rsid w:val="000C2DF6"/>
    <w:rsid w:val="000C47FF"/>
    <w:rsid w:val="000C5CC9"/>
    <w:rsid w:val="000D0A10"/>
    <w:rsid w:val="000D1DCF"/>
    <w:rsid w:val="000D2244"/>
    <w:rsid w:val="000D7911"/>
    <w:rsid w:val="000D7EE3"/>
    <w:rsid w:val="000E058C"/>
    <w:rsid w:val="000E196D"/>
    <w:rsid w:val="000E1D20"/>
    <w:rsid w:val="000E3884"/>
    <w:rsid w:val="000E3994"/>
    <w:rsid w:val="000E4949"/>
    <w:rsid w:val="000E49A7"/>
    <w:rsid w:val="000E4CF8"/>
    <w:rsid w:val="000E76EB"/>
    <w:rsid w:val="000E7848"/>
    <w:rsid w:val="000F2108"/>
    <w:rsid w:val="000F6465"/>
    <w:rsid w:val="000F673C"/>
    <w:rsid w:val="000F681D"/>
    <w:rsid w:val="00100241"/>
    <w:rsid w:val="00107A98"/>
    <w:rsid w:val="00107DED"/>
    <w:rsid w:val="00112E7D"/>
    <w:rsid w:val="00113976"/>
    <w:rsid w:val="00115915"/>
    <w:rsid w:val="00115A0D"/>
    <w:rsid w:val="00120D5B"/>
    <w:rsid w:val="00120F03"/>
    <w:rsid w:val="00121F62"/>
    <w:rsid w:val="001234EA"/>
    <w:rsid w:val="00124270"/>
    <w:rsid w:val="001251EA"/>
    <w:rsid w:val="00125B41"/>
    <w:rsid w:val="001321DD"/>
    <w:rsid w:val="00141071"/>
    <w:rsid w:val="00144707"/>
    <w:rsid w:val="001458B2"/>
    <w:rsid w:val="0015251F"/>
    <w:rsid w:val="00154835"/>
    <w:rsid w:val="00155389"/>
    <w:rsid w:val="00156A10"/>
    <w:rsid w:val="001607A2"/>
    <w:rsid w:val="001616C6"/>
    <w:rsid w:val="00162084"/>
    <w:rsid w:val="001635CC"/>
    <w:rsid w:val="0016504E"/>
    <w:rsid w:val="0016571D"/>
    <w:rsid w:val="00167C04"/>
    <w:rsid w:val="00171D4A"/>
    <w:rsid w:val="00172259"/>
    <w:rsid w:val="00172DAF"/>
    <w:rsid w:val="00174065"/>
    <w:rsid w:val="00176919"/>
    <w:rsid w:val="00184306"/>
    <w:rsid w:val="0018461D"/>
    <w:rsid w:val="00187D28"/>
    <w:rsid w:val="00191D02"/>
    <w:rsid w:val="00191DDE"/>
    <w:rsid w:val="001926E5"/>
    <w:rsid w:val="001930F5"/>
    <w:rsid w:val="00193486"/>
    <w:rsid w:val="001A1009"/>
    <w:rsid w:val="001A209D"/>
    <w:rsid w:val="001A38B8"/>
    <w:rsid w:val="001A4827"/>
    <w:rsid w:val="001A535B"/>
    <w:rsid w:val="001A5E21"/>
    <w:rsid w:val="001A66FD"/>
    <w:rsid w:val="001A724A"/>
    <w:rsid w:val="001A730B"/>
    <w:rsid w:val="001B10A4"/>
    <w:rsid w:val="001B3580"/>
    <w:rsid w:val="001B79EA"/>
    <w:rsid w:val="001C36C2"/>
    <w:rsid w:val="001C475A"/>
    <w:rsid w:val="001C715E"/>
    <w:rsid w:val="001D1826"/>
    <w:rsid w:val="001D5DFF"/>
    <w:rsid w:val="001D606D"/>
    <w:rsid w:val="001E2503"/>
    <w:rsid w:val="001E6307"/>
    <w:rsid w:val="001E72C0"/>
    <w:rsid w:val="001F1528"/>
    <w:rsid w:val="001F1E81"/>
    <w:rsid w:val="001F267D"/>
    <w:rsid w:val="001F5EF6"/>
    <w:rsid w:val="002006EF"/>
    <w:rsid w:val="002009A3"/>
    <w:rsid w:val="0020274E"/>
    <w:rsid w:val="002027CC"/>
    <w:rsid w:val="002032AE"/>
    <w:rsid w:val="0020612D"/>
    <w:rsid w:val="0021100E"/>
    <w:rsid w:val="00211943"/>
    <w:rsid w:val="00212EA2"/>
    <w:rsid w:val="0021600B"/>
    <w:rsid w:val="002175C0"/>
    <w:rsid w:val="00217828"/>
    <w:rsid w:val="0022123A"/>
    <w:rsid w:val="002216F1"/>
    <w:rsid w:val="00221BC5"/>
    <w:rsid w:val="00224865"/>
    <w:rsid w:val="002252E2"/>
    <w:rsid w:val="00227F68"/>
    <w:rsid w:val="00232F0C"/>
    <w:rsid w:val="00234041"/>
    <w:rsid w:val="002340A9"/>
    <w:rsid w:val="002369DE"/>
    <w:rsid w:val="00236D0A"/>
    <w:rsid w:val="00241257"/>
    <w:rsid w:val="00242C81"/>
    <w:rsid w:val="0024422A"/>
    <w:rsid w:val="0024430E"/>
    <w:rsid w:val="00245EE0"/>
    <w:rsid w:val="002462E5"/>
    <w:rsid w:val="002501A2"/>
    <w:rsid w:val="00251619"/>
    <w:rsid w:val="00252348"/>
    <w:rsid w:val="0026183C"/>
    <w:rsid w:val="00261A01"/>
    <w:rsid w:val="00262172"/>
    <w:rsid w:val="00267BA1"/>
    <w:rsid w:val="002712E0"/>
    <w:rsid w:val="00272AF7"/>
    <w:rsid w:val="00273572"/>
    <w:rsid w:val="002754A4"/>
    <w:rsid w:val="00286237"/>
    <w:rsid w:val="0028698D"/>
    <w:rsid w:val="00290999"/>
    <w:rsid w:val="00291E95"/>
    <w:rsid w:val="002A326B"/>
    <w:rsid w:val="002A66EF"/>
    <w:rsid w:val="002A6F53"/>
    <w:rsid w:val="002B0ADB"/>
    <w:rsid w:val="002B1696"/>
    <w:rsid w:val="002B1B1C"/>
    <w:rsid w:val="002B374B"/>
    <w:rsid w:val="002B6AC6"/>
    <w:rsid w:val="002C00F4"/>
    <w:rsid w:val="002C0556"/>
    <w:rsid w:val="002C3952"/>
    <w:rsid w:val="002C5CBE"/>
    <w:rsid w:val="002C62AD"/>
    <w:rsid w:val="002C6C1B"/>
    <w:rsid w:val="002C7024"/>
    <w:rsid w:val="002D017B"/>
    <w:rsid w:val="002D01E6"/>
    <w:rsid w:val="002D1C8E"/>
    <w:rsid w:val="002D1D10"/>
    <w:rsid w:val="002D2B6E"/>
    <w:rsid w:val="002D402B"/>
    <w:rsid w:val="002E08F1"/>
    <w:rsid w:val="002E37DB"/>
    <w:rsid w:val="002E439E"/>
    <w:rsid w:val="002E4A01"/>
    <w:rsid w:val="002E4D17"/>
    <w:rsid w:val="002E5E24"/>
    <w:rsid w:val="002F2A45"/>
    <w:rsid w:val="002F2BD1"/>
    <w:rsid w:val="002F5DD2"/>
    <w:rsid w:val="002F7645"/>
    <w:rsid w:val="002F7DB5"/>
    <w:rsid w:val="003004CE"/>
    <w:rsid w:val="00300A4D"/>
    <w:rsid w:val="00301388"/>
    <w:rsid w:val="00301EF4"/>
    <w:rsid w:val="00303F2C"/>
    <w:rsid w:val="00305EFA"/>
    <w:rsid w:val="00306929"/>
    <w:rsid w:val="003069AC"/>
    <w:rsid w:val="00307BD1"/>
    <w:rsid w:val="00311C49"/>
    <w:rsid w:val="00312E63"/>
    <w:rsid w:val="00323C9D"/>
    <w:rsid w:val="003240C9"/>
    <w:rsid w:val="003254B2"/>
    <w:rsid w:val="00331A53"/>
    <w:rsid w:val="003321C3"/>
    <w:rsid w:val="003334C1"/>
    <w:rsid w:val="00335209"/>
    <w:rsid w:val="00340F2B"/>
    <w:rsid w:val="003435FD"/>
    <w:rsid w:val="00344B1C"/>
    <w:rsid w:val="0034629A"/>
    <w:rsid w:val="00346675"/>
    <w:rsid w:val="00351E71"/>
    <w:rsid w:val="003534B2"/>
    <w:rsid w:val="00353A46"/>
    <w:rsid w:val="003579F0"/>
    <w:rsid w:val="00361165"/>
    <w:rsid w:val="00366AA4"/>
    <w:rsid w:val="00367943"/>
    <w:rsid w:val="00371EF9"/>
    <w:rsid w:val="0037462D"/>
    <w:rsid w:val="00374B85"/>
    <w:rsid w:val="0037507E"/>
    <w:rsid w:val="00377CC3"/>
    <w:rsid w:val="0038162F"/>
    <w:rsid w:val="00383313"/>
    <w:rsid w:val="003847FB"/>
    <w:rsid w:val="00386724"/>
    <w:rsid w:val="00392A4F"/>
    <w:rsid w:val="00394A8F"/>
    <w:rsid w:val="00394AF1"/>
    <w:rsid w:val="0039586D"/>
    <w:rsid w:val="00397BF0"/>
    <w:rsid w:val="003A0A10"/>
    <w:rsid w:val="003A3D55"/>
    <w:rsid w:val="003A56A2"/>
    <w:rsid w:val="003A6DC1"/>
    <w:rsid w:val="003A7DB4"/>
    <w:rsid w:val="003B061B"/>
    <w:rsid w:val="003B09F0"/>
    <w:rsid w:val="003B0A16"/>
    <w:rsid w:val="003B3A6E"/>
    <w:rsid w:val="003B6DC2"/>
    <w:rsid w:val="003C02D4"/>
    <w:rsid w:val="003C491C"/>
    <w:rsid w:val="003C5D3E"/>
    <w:rsid w:val="003C65E5"/>
    <w:rsid w:val="003C6F46"/>
    <w:rsid w:val="003C7751"/>
    <w:rsid w:val="003C7E86"/>
    <w:rsid w:val="003D0A55"/>
    <w:rsid w:val="003D3D42"/>
    <w:rsid w:val="003D4C69"/>
    <w:rsid w:val="003D69F4"/>
    <w:rsid w:val="003D7643"/>
    <w:rsid w:val="003E5819"/>
    <w:rsid w:val="003E6C42"/>
    <w:rsid w:val="003E70E1"/>
    <w:rsid w:val="003F1883"/>
    <w:rsid w:val="003F526C"/>
    <w:rsid w:val="003F5643"/>
    <w:rsid w:val="003F5816"/>
    <w:rsid w:val="00400494"/>
    <w:rsid w:val="00400E7C"/>
    <w:rsid w:val="004031A0"/>
    <w:rsid w:val="00403F66"/>
    <w:rsid w:val="00407118"/>
    <w:rsid w:val="0040764E"/>
    <w:rsid w:val="00407B5A"/>
    <w:rsid w:val="00410353"/>
    <w:rsid w:val="0041121B"/>
    <w:rsid w:val="00411D06"/>
    <w:rsid w:val="00412221"/>
    <w:rsid w:val="0041277F"/>
    <w:rsid w:val="0041467A"/>
    <w:rsid w:val="00414821"/>
    <w:rsid w:val="00417FCE"/>
    <w:rsid w:val="00422ABA"/>
    <w:rsid w:val="00425121"/>
    <w:rsid w:val="00425815"/>
    <w:rsid w:val="00426B68"/>
    <w:rsid w:val="00433BAB"/>
    <w:rsid w:val="004366A0"/>
    <w:rsid w:val="00442C21"/>
    <w:rsid w:val="00444C30"/>
    <w:rsid w:val="00445786"/>
    <w:rsid w:val="00446EDB"/>
    <w:rsid w:val="00447001"/>
    <w:rsid w:val="0044773B"/>
    <w:rsid w:val="0045014E"/>
    <w:rsid w:val="00450AFF"/>
    <w:rsid w:val="00451C57"/>
    <w:rsid w:val="00451EE6"/>
    <w:rsid w:val="004520D2"/>
    <w:rsid w:val="00460330"/>
    <w:rsid w:val="0046040D"/>
    <w:rsid w:val="00460500"/>
    <w:rsid w:val="0046242B"/>
    <w:rsid w:val="00465CAC"/>
    <w:rsid w:val="00466F22"/>
    <w:rsid w:val="0047010D"/>
    <w:rsid w:val="0047022A"/>
    <w:rsid w:val="00473068"/>
    <w:rsid w:val="00474205"/>
    <w:rsid w:val="00476390"/>
    <w:rsid w:val="0048044D"/>
    <w:rsid w:val="0048067C"/>
    <w:rsid w:val="004828AB"/>
    <w:rsid w:val="0048440D"/>
    <w:rsid w:val="00484540"/>
    <w:rsid w:val="004846EE"/>
    <w:rsid w:val="00486990"/>
    <w:rsid w:val="0049145E"/>
    <w:rsid w:val="0049380A"/>
    <w:rsid w:val="00497B4E"/>
    <w:rsid w:val="004A4C62"/>
    <w:rsid w:val="004B0B9F"/>
    <w:rsid w:val="004B1223"/>
    <w:rsid w:val="004B1E63"/>
    <w:rsid w:val="004B403A"/>
    <w:rsid w:val="004C309B"/>
    <w:rsid w:val="004C5EE0"/>
    <w:rsid w:val="004C621C"/>
    <w:rsid w:val="004C6436"/>
    <w:rsid w:val="004C6E32"/>
    <w:rsid w:val="004D0181"/>
    <w:rsid w:val="004D031F"/>
    <w:rsid w:val="004D66D3"/>
    <w:rsid w:val="004E1602"/>
    <w:rsid w:val="004E22B4"/>
    <w:rsid w:val="004E291C"/>
    <w:rsid w:val="004E3642"/>
    <w:rsid w:val="004E6AD5"/>
    <w:rsid w:val="004F15A6"/>
    <w:rsid w:val="004F219F"/>
    <w:rsid w:val="004F51E0"/>
    <w:rsid w:val="005000E1"/>
    <w:rsid w:val="00502924"/>
    <w:rsid w:val="00502F70"/>
    <w:rsid w:val="00503DF1"/>
    <w:rsid w:val="00503EFD"/>
    <w:rsid w:val="00514C8D"/>
    <w:rsid w:val="0051626A"/>
    <w:rsid w:val="005203A2"/>
    <w:rsid w:val="00520B5D"/>
    <w:rsid w:val="00521034"/>
    <w:rsid w:val="00522FFD"/>
    <w:rsid w:val="00523799"/>
    <w:rsid w:val="00523C0D"/>
    <w:rsid w:val="00524DB1"/>
    <w:rsid w:val="005251F6"/>
    <w:rsid w:val="00526635"/>
    <w:rsid w:val="00526C7A"/>
    <w:rsid w:val="00527B51"/>
    <w:rsid w:val="00532029"/>
    <w:rsid w:val="00534767"/>
    <w:rsid w:val="00535A76"/>
    <w:rsid w:val="0054201E"/>
    <w:rsid w:val="005427ED"/>
    <w:rsid w:val="00542D50"/>
    <w:rsid w:val="005443C1"/>
    <w:rsid w:val="00544F68"/>
    <w:rsid w:val="00545ABA"/>
    <w:rsid w:val="005474AB"/>
    <w:rsid w:val="00547818"/>
    <w:rsid w:val="00550F3E"/>
    <w:rsid w:val="005534F4"/>
    <w:rsid w:val="00557C36"/>
    <w:rsid w:val="00560595"/>
    <w:rsid w:val="00560962"/>
    <w:rsid w:val="00563287"/>
    <w:rsid w:val="00564309"/>
    <w:rsid w:val="00564BD7"/>
    <w:rsid w:val="00565E30"/>
    <w:rsid w:val="005669E2"/>
    <w:rsid w:val="00567408"/>
    <w:rsid w:val="00572414"/>
    <w:rsid w:val="00572EDE"/>
    <w:rsid w:val="00574F66"/>
    <w:rsid w:val="005769BD"/>
    <w:rsid w:val="00576D70"/>
    <w:rsid w:val="005801B2"/>
    <w:rsid w:val="005801EF"/>
    <w:rsid w:val="0058031D"/>
    <w:rsid w:val="00580CD1"/>
    <w:rsid w:val="00580E38"/>
    <w:rsid w:val="005825C3"/>
    <w:rsid w:val="00582642"/>
    <w:rsid w:val="0058416B"/>
    <w:rsid w:val="00585159"/>
    <w:rsid w:val="00585921"/>
    <w:rsid w:val="00585A6E"/>
    <w:rsid w:val="00587D7D"/>
    <w:rsid w:val="005902C4"/>
    <w:rsid w:val="005925C2"/>
    <w:rsid w:val="00594373"/>
    <w:rsid w:val="005A2CF0"/>
    <w:rsid w:val="005A598F"/>
    <w:rsid w:val="005A6592"/>
    <w:rsid w:val="005A727E"/>
    <w:rsid w:val="005B4DDE"/>
    <w:rsid w:val="005B63FD"/>
    <w:rsid w:val="005B648F"/>
    <w:rsid w:val="005B6A79"/>
    <w:rsid w:val="005B766C"/>
    <w:rsid w:val="005C13FF"/>
    <w:rsid w:val="005C1717"/>
    <w:rsid w:val="005C18EC"/>
    <w:rsid w:val="005C253B"/>
    <w:rsid w:val="005C27C6"/>
    <w:rsid w:val="005C3F63"/>
    <w:rsid w:val="005C554E"/>
    <w:rsid w:val="005C6E02"/>
    <w:rsid w:val="005D0F9A"/>
    <w:rsid w:val="005D18F4"/>
    <w:rsid w:val="005D2396"/>
    <w:rsid w:val="005D2AA9"/>
    <w:rsid w:val="005D44F4"/>
    <w:rsid w:val="005D6BF5"/>
    <w:rsid w:val="005E5257"/>
    <w:rsid w:val="005E623C"/>
    <w:rsid w:val="005F0604"/>
    <w:rsid w:val="005F106B"/>
    <w:rsid w:val="005F2ED6"/>
    <w:rsid w:val="005F77C7"/>
    <w:rsid w:val="00600903"/>
    <w:rsid w:val="0060124D"/>
    <w:rsid w:val="00601257"/>
    <w:rsid w:val="006020AC"/>
    <w:rsid w:val="00610159"/>
    <w:rsid w:val="0061192D"/>
    <w:rsid w:val="0061272A"/>
    <w:rsid w:val="006136CF"/>
    <w:rsid w:val="0061450A"/>
    <w:rsid w:val="006147C9"/>
    <w:rsid w:val="00615861"/>
    <w:rsid w:val="00617D62"/>
    <w:rsid w:val="00621C56"/>
    <w:rsid w:val="00622012"/>
    <w:rsid w:val="00622488"/>
    <w:rsid w:val="006252E5"/>
    <w:rsid w:val="006303DE"/>
    <w:rsid w:val="0063332E"/>
    <w:rsid w:val="00633B77"/>
    <w:rsid w:val="00635A57"/>
    <w:rsid w:val="00636E77"/>
    <w:rsid w:val="00645AD6"/>
    <w:rsid w:val="006472C6"/>
    <w:rsid w:val="0065366C"/>
    <w:rsid w:val="00654B2C"/>
    <w:rsid w:val="006560D3"/>
    <w:rsid w:val="00663510"/>
    <w:rsid w:val="00663B1E"/>
    <w:rsid w:val="006659A6"/>
    <w:rsid w:val="0067254E"/>
    <w:rsid w:val="0067296A"/>
    <w:rsid w:val="006730CA"/>
    <w:rsid w:val="006742F8"/>
    <w:rsid w:val="00674660"/>
    <w:rsid w:val="006749EF"/>
    <w:rsid w:val="00674DEA"/>
    <w:rsid w:val="00676ED0"/>
    <w:rsid w:val="006779D5"/>
    <w:rsid w:val="0068138C"/>
    <w:rsid w:val="0068489F"/>
    <w:rsid w:val="00684EB2"/>
    <w:rsid w:val="00685D15"/>
    <w:rsid w:val="00690899"/>
    <w:rsid w:val="00690BCB"/>
    <w:rsid w:val="00692DFD"/>
    <w:rsid w:val="00697411"/>
    <w:rsid w:val="006A007F"/>
    <w:rsid w:val="006A345F"/>
    <w:rsid w:val="006A36D2"/>
    <w:rsid w:val="006A6024"/>
    <w:rsid w:val="006A7035"/>
    <w:rsid w:val="006B0DEF"/>
    <w:rsid w:val="006B22CF"/>
    <w:rsid w:val="006B2683"/>
    <w:rsid w:val="006B33DE"/>
    <w:rsid w:val="006B3646"/>
    <w:rsid w:val="006C3A64"/>
    <w:rsid w:val="006D3379"/>
    <w:rsid w:val="006D4B25"/>
    <w:rsid w:val="006D6E5F"/>
    <w:rsid w:val="006E4810"/>
    <w:rsid w:val="006E5B8A"/>
    <w:rsid w:val="006E718D"/>
    <w:rsid w:val="006F121A"/>
    <w:rsid w:val="006F365C"/>
    <w:rsid w:val="0070172B"/>
    <w:rsid w:val="00703666"/>
    <w:rsid w:val="007057F3"/>
    <w:rsid w:val="00707ACC"/>
    <w:rsid w:val="007107CE"/>
    <w:rsid w:val="007144CB"/>
    <w:rsid w:val="00722DBE"/>
    <w:rsid w:val="0072340A"/>
    <w:rsid w:val="00724945"/>
    <w:rsid w:val="00725986"/>
    <w:rsid w:val="00725AD7"/>
    <w:rsid w:val="007265D2"/>
    <w:rsid w:val="007274E2"/>
    <w:rsid w:val="007359B3"/>
    <w:rsid w:val="00735F22"/>
    <w:rsid w:val="007364E5"/>
    <w:rsid w:val="00736DC9"/>
    <w:rsid w:val="007403A0"/>
    <w:rsid w:val="0074434B"/>
    <w:rsid w:val="007443B7"/>
    <w:rsid w:val="00746FA5"/>
    <w:rsid w:val="00747FA2"/>
    <w:rsid w:val="007505D5"/>
    <w:rsid w:val="0075176B"/>
    <w:rsid w:val="00753406"/>
    <w:rsid w:val="007550A4"/>
    <w:rsid w:val="00755F81"/>
    <w:rsid w:val="0075607D"/>
    <w:rsid w:val="00761312"/>
    <w:rsid w:val="00770B6B"/>
    <w:rsid w:val="00771A88"/>
    <w:rsid w:val="0077322C"/>
    <w:rsid w:val="00773713"/>
    <w:rsid w:val="00773804"/>
    <w:rsid w:val="00774F39"/>
    <w:rsid w:val="00774FDE"/>
    <w:rsid w:val="00782FCF"/>
    <w:rsid w:val="007848BA"/>
    <w:rsid w:val="00785777"/>
    <w:rsid w:val="00791BAC"/>
    <w:rsid w:val="00794348"/>
    <w:rsid w:val="007A4731"/>
    <w:rsid w:val="007A4AF4"/>
    <w:rsid w:val="007A4BFD"/>
    <w:rsid w:val="007A4E13"/>
    <w:rsid w:val="007A5264"/>
    <w:rsid w:val="007A5E98"/>
    <w:rsid w:val="007A684F"/>
    <w:rsid w:val="007A7EE9"/>
    <w:rsid w:val="007B0530"/>
    <w:rsid w:val="007B50FE"/>
    <w:rsid w:val="007B55FC"/>
    <w:rsid w:val="007B5626"/>
    <w:rsid w:val="007B5D12"/>
    <w:rsid w:val="007B5EF9"/>
    <w:rsid w:val="007B6B47"/>
    <w:rsid w:val="007C0BC0"/>
    <w:rsid w:val="007C3E23"/>
    <w:rsid w:val="007C58DF"/>
    <w:rsid w:val="007D0096"/>
    <w:rsid w:val="007D0B12"/>
    <w:rsid w:val="007D1525"/>
    <w:rsid w:val="007D2D05"/>
    <w:rsid w:val="007D44D2"/>
    <w:rsid w:val="007D5D5A"/>
    <w:rsid w:val="007E018D"/>
    <w:rsid w:val="007E055D"/>
    <w:rsid w:val="007E075B"/>
    <w:rsid w:val="007E0A8F"/>
    <w:rsid w:val="007E2BD1"/>
    <w:rsid w:val="007E33EE"/>
    <w:rsid w:val="007E365A"/>
    <w:rsid w:val="007F20D7"/>
    <w:rsid w:val="007F500E"/>
    <w:rsid w:val="007F54A1"/>
    <w:rsid w:val="007F6B6B"/>
    <w:rsid w:val="007F7FDC"/>
    <w:rsid w:val="00802C35"/>
    <w:rsid w:val="0080337A"/>
    <w:rsid w:val="008063F6"/>
    <w:rsid w:val="00807641"/>
    <w:rsid w:val="00807E30"/>
    <w:rsid w:val="00810C1A"/>
    <w:rsid w:val="0081225D"/>
    <w:rsid w:val="00814B4A"/>
    <w:rsid w:val="00815F6C"/>
    <w:rsid w:val="00823892"/>
    <w:rsid w:val="008244A4"/>
    <w:rsid w:val="00824B18"/>
    <w:rsid w:val="008320C7"/>
    <w:rsid w:val="00833D5C"/>
    <w:rsid w:val="00834528"/>
    <w:rsid w:val="0083456F"/>
    <w:rsid w:val="00840379"/>
    <w:rsid w:val="0084126A"/>
    <w:rsid w:val="008415EE"/>
    <w:rsid w:val="0084160B"/>
    <w:rsid w:val="008417FD"/>
    <w:rsid w:val="008460A6"/>
    <w:rsid w:val="0084622F"/>
    <w:rsid w:val="00846503"/>
    <w:rsid w:val="0085257E"/>
    <w:rsid w:val="008539A8"/>
    <w:rsid w:val="0085765A"/>
    <w:rsid w:val="008579FB"/>
    <w:rsid w:val="008618D3"/>
    <w:rsid w:val="00862DAE"/>
    <w:rsid w:val="00864C8A"/>
    <w:rsid w:val="0086636A"/>
    <w:rsid w:val="008728D7"/>
    <w:rsid w:val="00874E0B"/>
    <w:rsid w:val="008755E4"/>
    <w:rsid w:val="00875970"/>
    <w:rsid w:val="00875D0C"/>
    <w:rsid w:val="00877802"/>
    <w:rsid w:val="00881176"/>
    <w:rsid w:val="008816FD"/>
    <w:rsid w:val="008840AA"/>
    <w:rsid w:val="00891053"/>
    <w:rsid w:val="00891FF9"/>
    <w:rsid w:val="00892DF6"/>
    <w:rsid w:val="00892F1F"/>
    <w:rsid w:val="00892FFE"/>
    <w:rsid w:val="008943E7"/>
    <w:rsid w:val="00896B52"/>
    <w:rsid w:val="008A1251"/>
    <w:rsid w:val="008A17A0"/>
    <w:rsid w:val="008A1F26"/>
    <w:rsid w:val="008A20CF"/>
    <w:rsid w:val="008A44A7"/>
    <w:rsid w:val="008A4A63"/>
    <w:rsid w:val="008A58A5"/>
    <w:rsid w:val="008A6C44"/>
    <w:rsid w:val="008A705A"/>
    <w:rsid w:val="008A7926"/>
    <w:rsid w:val="008A7F0F"/>
    <w:rsid w:val="008B01BE"/>
    <w:rsid w:val="008B3748"/>
    <w:rsid w:val="008B5EA3"/>
    <w:rsid w:val="008B659D"/>
    <w:rsid w:val="008B7A15"/>
    <w:rsid w:val="008C2427"/>
    <w:rsid w:val="008C2D40"/>
    <w:rsid w:val="008C4109"/>
    <w:rsid w:val="008C469A"/>
    <w:rsid w:val="008C5DAF"/>
    <w:rsid w:val="008C716A"/>
    <w:rsid w:val="008D010F"/>
    <w:rsid w:val="008D1286"/>
    <w:rsid w:val="008D196B"/>
    <w:rsid w:val="008D3585"/>
    <w:rsid w:val="008D35A6"/>
    <w:rsid w:val="008D38E6"/>
    <w:rsid w:val="008E3232"/>
    <w:rsid w:val="008E70AF"/>
    <w:rsid w:val="008F0052"/>
    <w:rsid w:val="008F10BB"/>
    <w:rsid w:val="008F1833"/>
    <w:rsid w:val="009010DB"/>
    <w:rsid w:val="00903286"/>
    <w:rsid w:val="00904AA5"/>
    <w:rsid w:val="00904CF2"/>
    <w:rsid w:val="009064E5"/>
    <w:rsid w:val="0090714C"/>
    <w:rsid w:val="009079D5"/>
    <w:rsid w:val="0091078B"/>
    <w:rsid w:val="00914DCA"/>
    <w:rsid w:val="00917075"/>
    <w:rsid w:val="00920172"/>
    <w:rsid w:val="009211CB"/>
    <w:rsid w:val="00924CD9"/>
    <w:rsid w:val="009305DC"/>
    <w:rsid w:val="0093597F"/>
    <w:rsid w:val="00936529"/>
    <w:rsid w:val="00940E32"/>
    <w:rsid w:val="00941122"/>
    <w:rsid w:val="00942613"/>
    <w:rsid w:val="009501A9"/>
    <w:rsid w:val="00950E98"/>
    <w:rsid w:val="00954BA2"/>
    <w:rsid w:val="00960226"/>
    <w:rsid w:val="00960798"/>
    <w:rsid w:val="00960915"/>
    <w:rsid w:val="009630B9"/>
    <w:rsid w:val="00965980"/>
    <w:rsid w:val="00974496"/>
    <w:rsid w:val="00975E95"/>
    <w:rsid w:val="00976330"/>
    <w:rsid w:val="0097688B"/>
    <w:rsid w:val="00977073"/>
    <w:rsid w:val="009824C0"/>
    <w:rsid w:val="009839CC"/>
    <w:rsid w:val="00992448"/>
    <w:rsid w:val="009938FE"/>
    <w:rsid w:val="0099623B"/>
    <w:rsid w:val="00996AE0"/>
    <w:rsid w:val="009A0F41"/>
    <w:rsid w:val="009A1010"/>
    <w:rsid w:val="009A153D"/>
    <w:rsid w:val="009A424D"/>
    <w:rsid w:val="009A677A"/>
    <w:rsid w:val="009B08D5"/>
    <w:rsid w:val="009B0F05"/>
    <w:rsid w:val="009B2E6B"/>
    <w:rsid w:val="009B318C"/>
    <w:rsid w:val="009B4CB0"/>
    <w:rsid w:val="009B6B7C"/>
    <w:rsid w:val="009B7A9A"/>
    <w:rsid w:val="009C0D4F"/>
    <w:rsid w:val="009C235F"/>
    <w:rsid w:val="009C29B6"/>
    <w:rsid w:val="009C388D"/>
    <w:rsid w:val="009C543B"/>
    <w:rsid w:val="009C63C3"/>
    <w:rsid w:val="009C6409"/>
    <w:rsid w:val="009C6EA4"/>
    <w:rsid w:val="009C7DC7"/>
    <w:rsid w:val="009D0863"/>
    <w:rsid w:val="009D2FC3"/>
    <w:rsid w:val="009D5018"/>
    <w:rsid w:val="009D50FD"/>
    <w:rsid w:val="009D64BD"/>
    <w:rsid w:val="009D7B6E"/>
    <w:rsid w:val="009D7ED9"/>
    <w:rsid w:val="009D7FCB"/>
    <w:rsid w:val="009E137F"/>
    <w:rsid w:val="009E13B5"/>
    <w:rsid w:val="009E147A"/>
    <w:rsid w:val="009E2BBA"/>
    <w:rsid w:val="009E4D63"/>
    <w:rsid w:val="009E5CF6"/>
    <w:rsid w:val="009E7179"/>
    <w:rsid w:val="009E75EE"/>
    <w:rsid w:val="009F1224"/>
    <w:rsid w:val="009F5968"/>
    <w:rsid w:val="00A01A90"/>
    <w:rsid w:val="00A03E15"/>
    <w:rsid w:val="00A05BF3"/>
    <w:rsid w:val="00A06D31"/>
    <w:rsid w:val="00A07928"/>
    <w:rsid w:val="00A11789"/>
    <w:rsid w:val="00A137F0"/>
    <w:rsid w:val="00A13931"/>
    <w:rsid w:val="00A145E5"/>
    <w:rsid w:val="00A2037C"/>
    <w:rsid w:val="00A226DA"/>
    <w:rsid w:val="00A22F6B"/>
    <w:rsid w:val="00A248C9"/>
    <w:rsid w:val="00A26837"/>
    <w:rsid w:val="00A30318"/>
    <w:rsid w:val="00A3052B"/>
    <w:rsid w:val="00A31FED"/>
    <w:rsid w:val="00A333AC"/>
    <w:rsid w:val="00A353C5"/>
    <w:rsid w:val="00A35807"/>
    <w:rsid w:val="00A408E1"/>
    <w:rsid w:val="00A41E2E"/>
    <w:rsid w:val="00A427D4"/>
    <w:rsid w:val="00A441ED"/>
    <w:rsid w:val="00A44D8B"/>
    <w:rsid w:val="00A45F62"/>
    <w:rsid w:val="00A50AC6"/>
    <w:rsid w:val="00A520FD"/>
    <w:rsid w:val="00A5251D"/>
    <w:rsid w:val="00A52C1F"/>
    <w:rsid w:val="00A6022C"/>
    <w:rsid w:val="00A64269"/>
    <w:rsid w:val="00A655FF"/>
    <w:rsid w:val="00A65C17"/>
    <w:rsid w:val="00A665CC"/>
    <w:rsid w:val="00A66945"/>
    <w:rsid w:val="00A71C58"/>
    <w:rsid w:val="00A73274"/>
    <w:rsid w:val="00A73BDF"/>
    <w:rsid w:val="00A73BF6"/>
    <w:rsid w:val="00A75731"/>
    <w:rsid w:val="00A76E27"/>
    <w:rsid w:val="00A772EF"/>
    <w:rsid w:val="00A80CCF"/>
    <w:rsid w:val="00A80F32"/>
    <w:rsid w:val="00A812BE"/>
    <w:rsid w:val="00A819DE"/>
    <w:rsid w:val="00A8372E"/>
    <w:rsid w:val="00A83B34"/>
    <w:rsid w:val="00A85554"/>
    <w:rsid w:val="00A856A1"/>
    <w:rsid w:val="00A92C6A"/>
    <w:rsid w:val="00A94E3D"/>
    <w:rsid w:val="00A9524B"/>
    <w:rsid w:val="00AA1EFD"/>
    <w:rsid w:val="00AA2A25"/>
    <w:rsid w:val="00AA5D84"/>
    <w:rsid w:val="00AA72C1"/>
    <w:rsid w:val="00AB7D91"/>
    <w:rsid w:val="00AC17E6"/>
    <w:rsid w:val="00AC2FE4"/>
    <w:rsid w:val="00AC4B84"/>
    <w:rsid w:val="00AD34FC"/>
    <w:rsid w:val="00AD4097"/>
    <w:rsid w:val="00AD518F"/>
    <w:rsid w:val="00AD5937"/>
    <w:rsid w:val="00AD6E49"/>
    <w:rsid w:val="00AD7C00"/>
    <w:rsid w:val="00AE0694"/>
    <w:rsid w:val="00AE082F"/>
    <w:rsid w:val="00AE17FB"/>
    <w:rsid w:val="00AE3DD7"/>
    <w:rsid w:val="00AE5436"/>
    <w:rsid w:val="00AE5BFD"/>
    <w:rsid w:val="00AF1373"/>
    <w:rsid w:val="00AF639D"/>
    <w:rsid w:val="00B01325"/>
    <w:rsid w:val="00B03793"/>
    <w:rsid w:val="00B058C6"/>
    <w:rsid w:val="00B05B58"/>
    <w:rsid w:val="00B10595"/>
    <w:rsid w:val="00B11622"/>
    <w:rsid w:val="00B146F1"/>
    <w:rsid w:val="00B175C1"/>
    <w:rsid w:val="00B20C75"/>
    <w:rsid w:val="00B2358D"/>
    <w:rsid w:val="00B237F2"/>
    <w:rsid w:val="00B239DE"/>
    <w:rsid w:val="00B24800"/>
    <w:rsid w:val="00B24A77"/>
    <w:rsid w:val="00B30640"/>
    <w:rsid w:val="00B33A2B"/>
    <w:rsid w:val="00B34992"/>
    <w:rsid w:val="00B3652D"/>
    <w:rsid w:val="00B441D0"/>
    <w:rsid w:val="00B5022C"/>
    <w:rsid w:val="00B50BFE"/>
    <w:rsid w:val="00B52697"/>
    <w:rsid w:val="00B56FC1"/>
    <w:rsid w:val="00B57FDB"/>
    <w:rsid w:val="00B62D99"/>
    <w:rsid w:val="00B63F40"/>
    <w:rsid w:val="00B641F9"/>
    <w:rsid w:val="00B648FA"/>
    <w:rsid w:val="00B65CAB"/>
    <w:rsid w:val="00B665D3"/>
    <w:rsid w:val="00B67DB2"/>
    <w:rsid w:val="00B7055D"/>
    <w:rsid w:val="00B741E3"/>
    <w:rsid w:val="00B74FCD"/>
    <w:rsid w:val="00B76182"/>
    <w:rsid w:val="00B82856"/>
    <w:rsid w:val="00B84F85"/>
    <w:rsid w:val="00B859C5"/>
    <w:rsid w:val="00B94723"/>
    <w:rsid w:val="00B96A59"/>
    <w:rsid w:val="00B96B95"/>
    <w:rsid w:val="00B97C08"/>
    <w:rsid w:val="00BA4EDD"/>
    <w:rsid w:val="00BA5166"/>
    <w:rsid w:val="00BA5399"/>
    <w:rsid w:val="00BA634D"/>
    <w:rsid w:val="00BA789D"/>
    <w:rsid w:val="00BA7CDE"/>
    <w:rsid w:val="00BA7E7A"/>
    <w:rsid w:val="00BB09B4"/>
    <w:rsid w:val="00BB2C60"/>
    <w:rsid w:val="00BB2D60"/>
    <w:rsid w:val="00BB2E28"/>
    <w:rsid w:val="00BB4928"/>
    <w:rsid w:val="00BB5D22"/>
    <w:rsid w:val="00BB795F"/>
    <w:rsid w:val="00BC00DF"/>
    <w:rsid w:val="00BC05A2"/>
    <w:rsid w:val="00BC1948"/>
    <w:rsid w:val="00BC4113"/>
    <w:rsid w:val="00BC4AE9"/>
    <w:rsid w:val="00BC4FA5"/>
    <w:rsid w:val="00BC5658"/>
    <w:rsid w:val="00BC58A7"/>
    <w:rsid w:val="00BC7195"/>
    <w:rsid w:val="00BD235A"/>
    <w:rsid w:val="00BD27E5"/>
    <w:rsid w:val="00BD366E"/>
    <w:rsid w:val="00BD3B49"/>
    <w:rsid w:val="00BD546F"/>
    <w:rsid w:val="00BD5F85"/>
    <w:rsid w:val="00BE00F9"/>
    <w:rsid w:val="00BE268A"/>
    <w:rsid w:val="00BE4B76"/>
    <w:rsid w:val="00BE5DA7"/>
    <w:rsid w:val="00BF0898"/>
    <w:rsid w:val="00BF178D"/>
    <w:rsid w:val="00BF2D83"/>
    <w:rsid w:val="00BF68DD"/>
    <w:rsid w:val="00BF7CB2"/>
    <w:rsid w:val="00C03465"/>
    <w:rsid w:val="00C06071"/>
    <w:rsid w:val="00C10800"/>
    <w:rsid w:val="00C11FA2"/>
    <w:rsid w:val="00C263EE"/>
    <w:rsid w:val="00C2688C"/>
    <w:rsid w:val="00C2723A"/>
    <w:rsid w:val="00C27F34"/>
    <w:rsid w:val="00C30806"/>
    <w:rsid w:val="00C318ED"/>
    <w:rsid w:val="00C329CC"/>
    <w:rsid w:val="00C3415E"/>
    <w:rsid w:val="00C3645B"/>
    <w:rsid w:val="00C40A34"/>
    <w:rsid w:val="00C421E5"/>
    <w:rsid w:val="00C43ABD"/>
    <w:rsid w:val="00C43CA8"/>
    <w:rsid w:val="00C4617D"/>
    <w:rsid w:val="00C47511"/>
    <w:rsid w:val="00C505F4"/>
    <w:rsid w:val="00C533B7"/>
    <w:rsid w:val="00C542AF"/>
    <w:rsid w:val="00C55C6C"/>
    <w:rsid w:val="00C56DC2"/>
    <w:rsid w:val="00C60271"/>
    <w:rsid w:val="00C605E8"/>
    <w:rsid w:val="00C617B7"/>
    <w:rsid w:val="00C6194B"/>
    <w:rsid w:val="00C633AD"/>
    <w:rsid w:val="00C66D3A"/>
    <w:rsid w:val="00C709D2"/>
    <w:rsid w:val="00C70C31"/>
    <w:rsid w:val="00C718B4"/>
    <w:rsid w:val="00C73751"/>
    <w:rsid w:val="00C75649"/>
    <w:rsid w:val="00C83F97"/>
    <w:rsid w:val="00C840CB"/>
    <w:rsid w:val="00C858D7"/>
    <w:rsid w:val="00C86984"/>
    <w:rsid w:val="00C91320"/>
    <w:rsid w:val="00C92076"/>
    <w:rsid w:val="00C93CBF"/>
    <w:rsid w:val="00CA0C1C"/>
    <w:rsid w:val="00CA213E"/>
    <w:rsid w:val="00CA4A7B"/>
    <w:rsid w:val="00CA5529"/>
    <w:rsid w:val="00CB4340"/>
    <w:rsid w:val="00CB4BED"/>
    <w:rsid w:val="00CB4C1B"/>
    <w:rsid w:val="00CB5539"/>
    <w:rsid w:val="00CC08CC"/>
    <w:rsid w:val="00CD0BA8"/>
    <w:rsid w:val="00CD3810"/>
    <w:rsid w:val="00CE00D0"/>
    <w:rsid w:val="00CE0983"/>
    <w:rsid w:val="00CE5990"/>
    <w:rsid w:val="00CE5E09"/>
    <w:rsid w:val="00CE5FC5"/>
    <w:rsid w:val="00CE7CBA"/>
    <w:rsid w:val="00CF1BE8"/>
    <w:rsid w:val="00D0207D"/>
    <w:rsid w:val="00D03590"/>
    <w:rsid w:val="00D03799"/>
    <w:rsid w:val="00D04F29"/>
    <w:rsid w:val="00D0538F"/>
    <w:rsid w:val="00D0663E"/>
    <w:rsid w:val="00D078B1"/>
    <w:rsid w:val="00D10579"/>
    <w:rsid w:val="00D11303"/>
    <w:rsid w:val="00D11EEF"/>
    <w:rsid w:val="00D1229B"/>
    <w:rsid w:val="00D21A94"/>
    <w:rsid w:val="00D24992"/>
    <w:rsid w:val="00D249BD"/>
    <w:rsid w:val="00D24FD5"/>
    <w:rsid w:val="00D25D5A"/>
    <w:rsid w:val="00D26EE4"/>
    <w:rsid w:val="00D30120"/>
    <w:rsid w:val="00D31C62"/>
    <w:rsid w:val="00D322CC"/>
    <w:rsid w:val="00D35E6F"/>
    <w:rsid w:val="00D3737C"/>
    <w:rsid w:val="00D37637"/>
    <w:rsid w:val="00D4037A"/>
    <w:rsid w:val="00D4037C"/>
    <w:rsid w:val="00D408A1"/>
    <w:rsid w:val="00D43D11"/>
    <w:rsid w:val="00D446A3"/>
    <w:rsid w:val="00D44899"/>
    <w:rsid w:val="00D45433"/>
    <w:rsid w:val="00D46E94"/>
    <w:rsid w:val="00D5063B"/>
    <w:rsid w:val="00D509AC"/>
    <w:rsid w:val="00D50BBC"/>
    <w:rsid w:val="00D50BBE"/>
    <w:rsid w:val="00D526C0"/>
    <w:rsid w:val="00D5713E"/>
    <w:rsid w:val="00D63A60"/>
    <w:rsid w:val="00D652E3"/>
    <w:rsid w:val="00D66AA5"/>
    <w:rsid w:val="00D73373"/>
    <w:rsid w:val="00D73CC0"/>
    <w:rsid w:val="00D74ECD"/>
    <w:rsid w:val="00D81818"/>
    <w:rsid w:val="00D81EDF"/>
    <w:rsid w:val="00D820B7"/>
    <w:rsid w:val="00D84869"/>
    <w:rsid w:val="00D84D50"/>
    <w:rsid w:val="00D8522B"/>
    <w:rsid w:val="00D9456F"/>
    <w:rsid w:val="00D95879"/>
    <w:rsid w:val="00D96731"/>
    <w:rsid w:val="00D975A1"/>
    <w:rsid w:val="00DA0F5C"/>
    <w:rsid w:val="00DA2004"/>
    <w:rsid w:val="00DB08E4"/>
    <w:rsid w:val="00DB58DC"/>
    <w:rsid w:val="00DB7E79"/>
    <w:rsid w:val="00DC06B2"/>
    <w:rsid w:val="00DC17FB"/>
    <w:rsid w:val="00DC1C4A"/>
    <w:rsid w:val="00DC305B"/>
    <w:rsid w:val="00DC3510"/>
    <w:rsid w:val="00DC3F8C"/>
    <w:rsid w:val="00DC4209"/>
    <w:rsid w:val="00DC7617"/>
    <w:rsid w:val="00DD0A21"/>
    <w:rsid w:val="00DD1D1E"/>
    <w:rsid w:val="00DD2855"/>
    <w:rsid w:val="00DD54EE"/>
    <w:rsid w:val="00DE0726"/>
    <w:rsid w:val="00DE09E8"/>
    <w:rsid w:val="00DE1258"/>
    <w:rsid w:val="00DF17ED"/>
    <w:rsid w:val="00DF2EBF"/>
    <w:rsid w:val="00DF3E8B"/>
    <w:rsid w:val="00DF5703"/>
    <w:rsid w:val="00E00889"/>
    <w:rsid w:val="00E02BAA"/>
    <w:rsid w:val="00E03DE0"/>
    <w:rsid w:val="00E076ED"/>
    <w:rsid w:val="00E10D80"/>
    <w:rsid w:val="00E136DD"/>
    <w:rsid w:val="00E15869"/>
    <w:rsid w:val="00E164BD"/>
    <w:rsid w:val="00E20240"/>
    <w:rsid w:val="00E22D9F"/>
    <w:rsid w:val="00E25B01"/>
    <w:rsid w:val="00E307D5"/>
    <w:rsid w:val="00E31D8B"/>
    <w:rsid w:val="00E328E9"/>
    <w:rsid w:val="00E34259"/>
    <w:rsid w:val="00E352D2"/>
    <w:rsid w:val="00E40FB5"/>
    <w:rsid w:val="00E41224"/>
    <w:rsid w:val="00E4180C"/>
    <w:rsid w:val="00E43441"/>
    <w:rsid w:val="00E4494C"/>
    <w:rsid w:val="00E45374"/>
    <w:rsid w:val="00E46764"/>
    <w:rsid w:val="00E472A8"/>
    <w:rsid w:val="00E50914"/>
    <w:rsid w:val="00E5128E"/>
    <w:rsid w:val="00E51F8C"/>
    <w:rsid w:val="00E53871"/>
    <w:rsid w:val="00E557DD"/>
    <w:rsid w:val="00E5597A"/>
    <w:rsid w:val="00E560BE"/>
    <w:rsid w:val="00E56BBC"/>
    <w:rsid w:val="00E612BE"/>
    <w:rsid w:val="00E63330"/>
    <w:rsid w:val="00E6441D"/>
    <w:rsid w:val="00E64DC4"/>
    <w:rsid w:val="00E65499"/>
    <w:rsid w:val="00E6571E"/>
    <w:rsid w:val="00E6615E"/>
    <w:rsid w:val="00E716F1"/>
    <w:rsid w:val="00E72B06"/>
    <w:rsid w:val="00E739EA"/>
    <w:rsid w:val="00E74D7B"/>
    <w:rsid w:val="00E77B36"/>
    <w:rsid w:val="00E805B1"/>
    <w:rsid w:val="00E848E2"/>
    <w:rsid w:val="00E860F1"/>
    <w:rsid w:val="00E86E78"/>
    <w:rsid w:val="00E908CD"/>
    <w:rsid w:val="00E92781"/>
    <w:rsid w:val="00E9328C"/>
    <w:rsid w:val="00E95E1E"/>
    <w:rsid w:val="00EA03C7"/>
    <w:rsid w:val="00EA0987"/>
    <w:rsid w:val="00EA27DE"/>
    <w:rsid w:val="00EA6852"/>
    <w:rsid w:val="00EA7737"/>
    <w:rsid w:val="00EB25FF"/>
    <w:rsid w:val="00EB2E41"/>
    <w:rsid w:val="00EB42D4"/>
    <w:rsid w:val="00EB4CBD"/>
    <w:rsid w:val="00EB4FB0"/>
    <w:rsid w:val="00EB5270"/>
    <w:rsid w:val="00EB5CAF"/>
    <w:rsid w:val="00EB792D"/>
    <w:rsid w:val="00EC2141"/>
    <w:rsid w:val="00EC2FF7"/>
    <w:rsid w:val="00EC47B8"/>
    <w:rsid w:val="00EC6352"/>
    <w:rsid w:val="00ED0116"/>
    <w:rsid w:val="00ED331E"/>
    <w:rsid w:val="00ED3FA5"/>
    <w:rsid w:val="00ED74B6"/>
    <w:rsid w:val="00ED7B67"/>
    <w:rsid w:val="00EE1A8D"/>
    <w:rsid w:val="00EF10BE"/>
    <w:rsid w:val="00EF2207"/>
    <w:rsid w:val="00EF31EB"/>
    <w:rsid w:val="00EF3794"/>
    <w:rsid w:val="00EF76F1"/>
    <w:rsid w:val="00F007DA"/>
    <w:rsid w:val="00F02635"/>
    <w:rsid w:val="00F0395D"/>
    <w:rsid w:val="00F046C6"/>
    <w:rsid w:val="00F05620"/>
    <w:rsid w:val="00F059CA"/>
    <w:rsid w:val="00F0642E"/>
    <w:rsid w:val="00F0737C"/>
    <w:rsid w:val="00F07785"/>
    <w:rsid w:val="00F07C86"/>
    <w:rsid w:val="00F1130E"/>
    <w:rsid w:val="00F11357"/>
    <w:rsid w:val="00F1365E"/>
    <w:rsid w:val="00F1528D"/>
    <w:rsid w:val="00F1701E"/>
    <w:rsid w:val="00F17BE6"/>
    <w:rsid w:val="00F17EF8"/>
    <w:rsid w:val="00F22707"/>
    <w:rsid w:val="00F2660E"/>
    <w:rsid w:val="00F27DC6"/>
    <w:rsid w:val="00F3224C"/>
    <w:rsid w:val="00F332E3"/>
    <w:rsid w:val="00F33D44"/>
    <w:rsid w:val="00F33FFC"/>
    <w:rsid w:val="00F34E48"/>
    <w:rsid w:val="00F35394"/>
    <w:rsid w:val="00F36738"/>
    <w:rsid w:val="00F369AB"/>
    <w:rsid w:val="00F40B9B"/>
    <w:rsid w:val="00F41ACF"/>
    <w:rsid w:val="00F44075"/>
    <w:rsid w:val="00F447E9"/>
    <w:rsid w:val="00F47D58"/>
    <w:rsid w:val="00F51745"/>
    <w:rsid w:val="00F53A09"/>
    <w:rsid w:val="00F5405D"/>
    <w:rsid w:val="00F54817"/>
    <w:rsid w:val="00F54DAB"/>
    <w:rsid w:val="00F5729B"/>
    <w:rsid w:val="00F606CF"/>
    <w:rsid w:val="00F61571"/>
    <w:rsid w:val="00F63521"/>
    <w:rsid w:val="00F64039"/>
    <w:rsid w:val="00F64A65"/>
    <w:rsid w:val="00F6533F"/>
    <w:rsid w:val="00F65BDA"/>
    <w:rsid w:val="00F66D60"/>
    <w:rsid w:val="00F6743F"/>
    <w:rsid w:val="00F67C68"/>
    <w:rsid w:val="00F70655"/>
    <w:rsid w:val="00F70981"/>
    <w:rsid w:val="00F71C72"/>
    <w:rsid w:val="00F739C9"/>
    <w:rsid w:val="00F762BD"/>
    <w:rsid w:val="00F77B18"/>
    <w:rsid w:val="00F81CB7"/>
    <w:rsid w:val="00F835DC"/>
    <w:rsid w:val="00F851AB"/>
    <w:rsid w:val="00F8522C"/>
    <w:rsid w:val="00F85C78"/>
    <w:rsid w:val="00F863C6"/>
    <w:rsid w:val="00F86A5A"/>
    <w:rsid w:val="00F86ED3"/>
    <w:rsid w:val="00F900B3"/>
    <w:rsid w:val="00F91E41"/>
    <w:rsid w:val="00F92D7C"/>
    <w:rsid w:val="00F9394C"/>
    <w:rsid w:val="00F9592D"/>
    <w:rsid w:val="00F95E85"/>
    <w:rsid w:val="00F97A2C"/>
    <w:rsid w:val="00FA2007"/>
    <w:rsid w:val="00FA201B"/>
    <w:rsid w:val="00FA3A64"/>
    <w:rsid w:val="00FA4E07"/>
    <w:rsid w:val="00FA55C4"/>
    <w:rsid w:val="00FA707C"/>
    <w:rsid w:val="00FB0BF6"/>
    <w:rsid w:val="00FB0EB5"/>
    <w:rsid w:val="00FB1546"/>
    <w:rsid w:val="00FB27B9"/>
    <w:rsid w:val="00FB39C7"/>
    <w:rsid w:val="00FB7F39"/>
    <w:rsid w:val="00FC1E97"/>
    <w:rsid w:val="00FC3F20"/>
    <w:rsid w:val="00FC5438"/>
    <w:rsid w:val="00FC5490"/>
    <w:rsid w:val="00FC75C3"/>
    <w:rsid w:val="00FC7846"/>
    <w:rsid w:val="00FD20FD"/>
    <w:rsid w:val="00FD33D7"/>
    <w:rsid w:val="00FD3400"/>
    <w:rsid w:val="00FD787F"/>
    <w:rsid w:val="00FE01F3"/>
    <w:rsid w:val="00FE049D"/>
    <w:rsid w:val="00FE0B4C"/>
    <w:rsid w:val="00FE3A0D"/>
    <w:rsid w:val="00FE3B3A"/>
    <w:rsid w:val="00FE4B4D"/>
    <w:rsid w:val="00FE65AD"/>
    <w:rsid w:val="00FE6BB4"/>
    <w:rsid w:val="00FE7F88"/>
    <w:rsid w:val="00FF0B9A"/>
    <w:rsid w:val="00FF605E"/>
    <w:rsid w:val="00FF64AD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6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6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20</cp:revision>
  <cp:lastPrinted>2018-07-27T10:11:00Z</cp:lastPrinted>
  <dcterms:created xsi:type="dcterms:W3CDTF">2018-07-27T06:31:00Z</dcterms:created>
  <dcterms:modified xsi:type="dcterms:W3CDTF">2022-10-07T20:26:00Z</dcterms:modified>
</cp:coreProperties>
</file>