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77" w:rsidRPr="00E130AF" w:rsidRDefault="008F0177" w:rsidP="008F01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30AF">
        <w:rPr>
          <w:rFonts w:ascii="Times New Roman" w:hAnsi="Times New Roman" w:cs="Times New Roman"/>
          <w:sz w:val="24"/>
          <w:szCs w:val="24"/>
        </w:rPr>
        <w:t>Утверждено</w:t>
      </w:r>
    </w:p>
    <w:p w:rsidR="008F0177" w:rsidRPr="00E130AF" w:rsidRDefault="008F0177" w:rsidP="008F0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8F0177" w:rsidRPr="00E130AF" w:rsidRDefault="008F0177" w:rsidP="008F0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8F0177" w:rsidRPr="00E130AF" w:rsidRDefault="008F0177" w:rsidP="008F0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от 20.06.2013 № 88/</w:t>
      </w:r>
      <w:proofErr w:type="spellStart"/>
      <w:proofErr w:type="gramStart"/>
      <w:r w:rsidRPr="00E130AF">
        <w:rPr>
          <w:rFonts w:ascii="Times New Roman" w:hAnsi="Times New Roman" w:cs="Times New Roman"/>
          <w:sz w:val="24"/>
          <w:szCs w:val="24"/>
        </w:rPr>
        <w:t>к-оп</w:t>
      </w:r>
      <w:proofErr w:type="spellEnd"/>
      <w:proofErr w:type="gramEnd"/>
    </w:p>
    <w:p w:rsidR="008F0177" w:rsidRDefault="008F0177" w:rsidP="008F01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3FCC" w:rsidRDefault="008B3FCC" w:rsidP="00597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FCC" w:rsidRDefault="00CF0EAC" w:rsidP="00597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МБОУДО </w:t>
      </w:r>
    </w:p>
    <w:p w:rsidR="00CF0EAC" w:rsidRPr="008B3FCC" w:rsidRDefault="00CF0EAC" w:rsidP="00597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«ДЮСШ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Колышлейского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 xml:space="preserve">                                           (замещаемая должность, Ф.И.О.)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 xml:space="preserve">                                              (адрес места жительства)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8B3FC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B3FCC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исполнениидолжностных  обязанностей,  которая приводит или может привести к конфликтуинтересов (</w:t>
      </w:r>
      <w:proofErr w:type="gramStart"/>
      <w:r w:rsidRPr="008B3FC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B3FC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личнойзаинтересованности: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3FC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3FC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можетповлиять личная заинтересованность: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3FC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3FC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конфликтаинтересов: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3FC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3F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3FC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Комиссиипо  соблюдению требований к служебному поведению и урегулированию конфликтаинтересов</w:t>
      </w:r>
      <w:proofErr w:type="gramStart"/>
      <w:r w:rsidRPr="008B3FC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8B3FCC">
        <w:rPr>
          <w:rFonts w:ascii="Times New Roman" w:hAnsi="Times New Roman" w:cs="Times New Roman"/>
          <w:sz w:val="24"/>
          <w:szCs w:val="24"/>
        </w:rPr>
        <w:t xml:space="preserve"> при рассмотрениинастоящего уведомления (нужное подчеркнуть).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8B3FCC">
        <w:rPr>
          <w:rFonts w:ascii="Times New Roman" w:hAnsi="Times New Roman" w:cs="Times New Roman"/>
          <w:sz w:val="24"/>
          <w:szCs w:val="24"/>
        </w:rPr>
        <w:t xml:space="preserve"> __________ 20 __ г.  ___________________  ___________________________</w:t>
      </w:r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C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8B3FCC">
        <w:rPr>
          <w:rFonts w:ascii="Times New Roman" w:hAnsi="Times New Roman" w:cs="Times New Roman"/>
          <w:sz w:val="24"/>
          <w:szCs w:val="24"/>
        </w:rPr>
        <w:t>(подпись лица,        расшифровка подписи</w:t>
      </w:r>
      <w:proofErr w:type="gramEnd"/>
    </w:p>
    <w:p w:rsidR="008B3FCC" w:rsidRPr="008B3FCC" w:rsidRDefault="008B3FCC" w:rsidP="0059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3FCC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8B3FCC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bookmarkEnd w:id="0"/>
    <w:p w:rsidR="008B3FCC" w:rsidRPr="008B3FCC" w:rsidRDefault="008B3FCC" w:rsidP="008B3F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239FA" w:rsidRPr="008B3FCC" w:rsidRDefault="005239FA" w:rsidP="008B3FCC">
      <w:pPr>
        <w:rPr>
          <w:rFonts w:ascii="Times New Roman" w:hAnsi="Times New Roman" w:cs="Times New Roman"/>
          <w:sz w:val="24"/>
          <w:szCs w:val="24"/>
        </w:rPr>
      </w:pPr>
    </w:p>
    <w:sectPr w:rsidR="005239FA" w:rsidRPr="008B3FCC" w:rsidSect="00742BD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FCC"/>
    <w:rsid w:val="002B3D4F"/>
    <w:rsid w:val="005239FA"/>
    <w:rsid w:val="00597C7E"/>
    <w:rsid w:val="00653FBE"/>
    <w:rsid w:val="008B3FCC"/>
    <w:rsid w:val="008F0177"/>
    <w:rsid w:val="00AB61B7"/>
    <w:rsid w:val="00CF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Погорельцева</dc:creator>
  <cp:keywords/>
  <dc:description/>
  <cp:lastModifiedBy>User</cp:lastModifiedBy>
  <cp:revision>5</cp:revision>
  <dcterms:created xsi:type="dcterms:W3CDTF">2018-02-16T12:19:00Z</dcterms:created>
  <dcterms:modified xsi:type="dcterms:W3CDTF">2020-12-04T06:16:00Z</dcterms:modified>
</cp:coreProperties>
</file>